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180AC7" w14:textId="77777777" w:rsidR="00BF4552" w:rsidRPr="009206DB" w:rsidRDefault="00BF4552" w:rsidP="00BF4552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3D624285" w14:textId="77777777" w:rsidR="00BF4552" w:rsidRDefault="00BF4552" w:rsidP="00BF4552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9"/>
        <w:gridCol w:w="5373"/>
        <w:gridCol w:w="993"/>
        <w:gridCol w:w="992"/>
        <w:gridCol w:w="1044"/>
        <w:gridCol w:w="979"/>
      </w:tblGrid>
      <w:tr w:rsidR="00BF4552" w14:paraId="56E10FDA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D9EB41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6EE284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4F4C2FC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2" w:type="dxa"/>
            <w:vAlign w:val="center"/>
          </w:tcPr>
          <w:p w14:paraId="4CE9200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267D93C4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9" w:type="dxa"/>
            <w:vAlign w:val="center"/>
          </w:tcPr>
          <w:p w14:paraId="3A9A920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BF4552" w14:paraId="6D49D72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329FAF6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8D5DE6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multiple of 9?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65812A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32</w:t>
            </w:r>
          </w:p>
        </w:tc>
        <w:tc>
          <w:tcPr>
            <w:tcW w:w="992" w:type="dxa"/>
            <w:vAlign w:val="center"/>
          </w:tcPr>
          <w:p w14:paraId="5BD153AF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38</w:t>
            </w:r>
          </w:p>
        </w:tc>
        <w:tc>
          <w:tcPr>
            <w:tcW w:w="1044" w:type="dxa"/>
            <w:vAlign w:val="center"/>
          </w:tcPr>
          <w:p w14:paraId="08843C7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54</w:t>
            </w:r>
          </w:p>
        </w:tc>
        <w:tc>
          <w:tcPr>
            <w:tcW w:w="979" w:type="dxa"/>
            <w:vAlign w:val="center"/>
          </w:tcPr>
          <w:p w14:paraId="540F62B0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62</w:t>
            </w:r>
          </w:p>
        </w:tc>
      </w:tr>
      <w:tr w:rsidR="00BF4552" w14:paraId="5C993EA8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4CFA52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FF5C46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isn’t a factor of 24?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B83CF7C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2ABB8ACF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1044" w:type="dxa"/>
            <w:vAlign w:val="center"/>
          </w:tcPr>
          <w:p w14:paraId="77C8FAF7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79" w:type="dxa"/>
            <w:vAlign w:val="center"/>
          </w:tcPr>
          <w:p w14:paraId="7450D8C7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</w:tr>
      <w:tr w:rsidR="00BF4552" w14:paraId="7E688120" w14:textId="77777777" w:rsidTr="009016FA">
        <w:trPr>
          <w:trHeight w:val="1420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E059050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7E52BC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isn’t a square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738D1F0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2" w:type="dxa"/>
            <w:vAlign w:val="center"/>
          </w:tcPr>
          <w:p w14:paraId="49DA9D4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1044" w:type="dxa"/>
            <w:vAlign w:val="center"/>
          </w:tcPr>
          <w:p w14:paraId="62D0BCBA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36</w:t>
            </w:r>
          </w:p>
        </w:tc>
        <w:tc>
          <w:tcPr>
            <w:tcW w:w="979" w:type="dxa"/>
            <w:vAlign w:val="center"/>
          </w:tcPr>
          <w:p w14:paraId="7CE52926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49</w:t>
            </w:r>
          </w:p>
        </w:tc>
      </w:tr>
      <w:tr w:rsidR="00BF4552" w14:paraId="77B7F41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0A2E9F3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9FAF5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cube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E158D3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5BD677A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1044" w:type="dxa"/>
            <w:vAlign w:val="center"/>
          </w:tcPr>
          <w:p w14:paraId="4DBA10BF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979" w:type="dxa"/>
            <w:vAlign w:val="center"/>
          </w:tcPr>
          <w:p w14:paraId="7621549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27</w:t>
            </w:r>
          </w:p>
        </w:tc>
      </w:tr>
      <w:tr w:rsidR="00BF4552" w14:paraId="6DEB6046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671BBCF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2C585F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2</w:t>
            </w:r>
            <w:r>
              <w:rPr>
                <w:sz w:val="32"/>
                <w:szCs w:val="32"/>
                <w:vertAlign w:val="superscript"/>
                <w:lang w:val="en-GB"/>
              </w:rPr>
              <w:t>3</w:t>
            </w:r>
            <w:r>
              <w:rPr>
                <w:sz w:val="32"/>
                <w:szCs w:val="32"/>
                <w:lang w:val="en-GB"/>
              </w:rPr>
              <w:t>?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4700C9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F61BC7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2894656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6002FE87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BF4552" w14:paraId="56205F97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9D9587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238A99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Add -6 and -2 together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888E06E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-8</w:t>
            </w:r>
          </w:p>
        </w:tc>
        <w:tc>
          <w:tcPr>
            <w:tcW w:w="992" w:type="dxa"/>
            <w:vAlign w:val="center"/>
          </w:tcPr>
          <w:p w14:paraId="4616B56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-4</w:t>
            </w:r>
          </w:p>
        </w:tc>
        <w:tc>
          <w:tcPr>
            <w:tcW w:w="1044" w:type="dxa"/>
            <w:vAlign w:val="center"/>
          </w:tcPr>
          <w:p w14:paraId="703AEBCA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979" w:type="dxa"/>
            <w:vAlign w:val="center"/>
          </w:tcPr>
          <w:p w14:paraId="1F74926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BF4552" w14:paraId="633CB5E3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300013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3B8142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does -5 – 2 equal?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FDA987E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-7</w:t>
            </w:r>
          </w:p>
        </w:tc>
        <w:tc>
          <w:tcPr>
            <w:tcW w:w="992" w:type="dxa"/>
            <w:vAlign w:val="center"/>
          </w:tcPr>
          <w:p w14:paraId="6018F99B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-3</w:t>
            </w:r>
          </w:p>
        </w:tc>
        <w:tc>
          <w:tcPr>
            <w:tcW w:w="1044" w:type="dxa"/>
            <w:vAlign w:val="center"/>
          </w:tcPr>
          <w:p w14:paraId="392C955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79" w:type="dxa"/>
            <w:vAlign w:val="center"/>
          </w:tcPr>
          <w:p w14:paraId="7E6AD36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</w:tr>
      <w:tr w:rsidR="00BF4552" w14:paraId="16610DBA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B1AAA6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7B1DE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percentage?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73F6EEE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0.3%</w:t>
            </w:r>
          </w:p>
        </w:tc>
        <w:tc>
          <w:tcPr>
            <w:tcW w:w="992" w:type="dxa"/>
            <w:vAlign w:val="center"/>
          </w:tcPr>
          <w:p w14:paraId="578FA622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3%</w:t>
            </w:r>
          </w:p>
        </w:tc>
        <w:tc>
          <w:tcPr>
            <w:tcW w:w="1044" w:type="dxa"/>
            <w:vAlign w:val="center"/>
          </w:tcPr>
          <w:p w14:paraId="3CE541F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30%</w:t>
            </w:r>
          </w:p>
        </w:tc>
        <w:tc>
          <w:tcPr>
            <w:tcW w:w="979" w:type="dxa"/>
            <w:vAlign w:val="center"/>
          </w:tcPr>
          <w:p w14:paraId="4221665E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300%</w:t>
            </w:r>
          </w:p>
        </w:tc>
      </w:tr>
      <w:tr w:rsidR="00BF4552" w14:paraId="22E859E7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458496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059E8E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9%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4A0A41F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0.009</w:t>
            </w:r>
          </w:p>
        </w:tc>
        <w:tc>
          <w:tcPr>
            <w:tcW w:w="992" w:type="dxa"/>
            <w:vAlign w:val="center"/>
          </w:tcPr>
          <w:p w14:paraId="51C520B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0.09</w:t>
            </w:r>
          </w:p>
        </w:tc>
        <w:tc>
          <w:tcPr>
            <w:tcW w:w="1044" w:type="dxa"/>
            <w:vAlign w:val="center"/>
          </w:tcPr>
          <w:p w14:paraId="1285C6A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0.9</w:t>
            </w:r>
          </w:p>
        </w:tc>
        <w:tc>
          <w:tcPr>
            <w:tcW w:w="979" w:type="dxa"/>
            <w:vAlign w:val="center"/>
          </w:tcPr>
          <w:p w14:paraId="3122E643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</w:tr>
      <w:tr w:rsidR="00BF4552" w14:paraId="676CA1D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6CDCA49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D6246A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53FE4CE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0.05</w:t>
            </w:r>
          </w:p>
        </w:tc>
        <w:tc>
          <w:tcPr>
            <w:tcW w:w="992" w:type="dxa"/>
            <w:vAlign w:val="center"/>
          </w:tcPr>
          <w:p w14:paraId="6F3974B2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0.5</w:t>
            </w:r>
          </w:p>
        </w:tc>
        <w:tc>
          <w:tcPr>
            <w:tcW w:w="1044" w:type="dxa"/>
            <w:vAlign w:val="center"/>
          </w:tcPr>
          <w:p w14:paraId="0A3EC3E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979" w:type="dxa"/>
            <w:vAlign w:val="center"/>
          </w:tcPr>
          <w:p w14:paraId="24EE5CD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</w:t>
            </w:r>
          </w:p>
        </w:tc>
      </w:tr>
    </w:tbl>
    <w:p w14:paraId="4D8960A3" w14:textId="77777777" w:rsidR="00BF4552" w:rsidRPr="00661873" w:rsidRDefault="00BF4552" w:rsidP="00BF4552">
      <w:pPr>
        <w:jc w:val="center"/>
        <w:rPr>
          <w:lang w:val="en-GB"/>
        </w:rPr>
      </w:pPr>
    </w:p>
    <w:p w14:paraId="24400F9C" w14:textId="6AB56E1E" w:rsidR="00C43259" w:rsidRPr="009206DB" w:rsidRDefault="009206DB" w:rsidP="00BF4552">
      <w:pPr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48A3A08C" w14:textId="77777777" w:rsidR="00661873" w:rsidRDefault="00661873" w:rsidP="00661873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9"/>
        <w:gridCol w:w="5373"/>
        <w:gridCol w:w="993"/>
        <w:gridCol w:w="992"/>
        <w:gridCol w:w="1044"/>
        <w:gridCol w:w="979"/>
      </w:tblGrid>
      <w:tr w:rsidR="009206DB" w14:paraId="38CFF574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5E5C19D" w14:textId="44E8C9FC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416B85" w14:textId="6BBCA24E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AC68BBC" w14:textId="799A8415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2" w:type="dxa"/>
            <w:vAlign w:val="center"/>
          </w:tcPr>
          <w:p w14:paraId="1DEB6A8A" w14:textId="37CA1303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6B62EF4C" w14:textId="5E483DD1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9" w:type="dxa"/>
            <w:vAlign w:val="center"/>
          </w:tcPr>
          <w:p w14:paraId="4D83152B" w14:textId="14787211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9206DB" w14:paraId="7D500BDB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D082D06" w14:textId="6D92E629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B3F666" w14:textId="3EAB8A04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multiple of 9?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C00A23C" w14:textId="55DA82B5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32</w:t>
            </w:r>
          </w:p>
        </w:tc>
        <w:tc>
          <w:tcPr>
            <w:tcW w:w="992" w:type="dxa"/>
            <w:vAlign w:val="center"/>
          </w:tcPr>
          <w:p w14:paraId="1F5CC951" w14:textId="3AD54FFE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38</w:t>
            </w:r>
          </w:p>
        </w:tc>
        <w:tc>
          <w:tcPr>
            <w:tcW w:w="1044" w:type="dxa"/>
            <w:vAlign w:val="center"/>
          </w:tcPr>
          <w:p w14:paraId="45A3E305" w14:textId="246A8EE1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54</w:t>
            </w:r>
          </w:p>
        </w:tc>
        <w:tc>
          <w:tcPr>
            <w:tcW w:w="979" w:type="dxa"/>
            <w:vAlign w:val="center"/>
          </w:tcPr>
          <w:p w14:paraId="3B49124E" w14:textId="26F80BC8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62</w:t>
            </w:r>
          </w:p>
        </w:tc>
      </w:tr>
      <w:tr w:rsidR="009206DB" w14:paraId="57A67F11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02E3C261" w14:textId="5D34C896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A4B36A" w14:textId="31538182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isn’t a factor of 24?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783E1D9" w14:textId="6B9C3390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097C0173" w14:textId="62730542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1044" w:type="dxa"/>
            <w:vAlign w:val="center"/>
          </w:tcPr>
          <w:p w14:paraId="7550546B" w14:textId="719DAF2F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79" w:type="dxa"/>
            <w:vAlign w:val="center"/>
          </w:tcPr>
          <w:p w14:paraId="25C37D31" w14:textId="495681BB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</w:tr>
      <w:tr w:rsidR="009206DB" w14:paraId="23CAE529" w14:textId="77777777" w:rsidTr="009206DB">
        <w:trPr>
          <w:trHeight w:val="1420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96586D8" w14:textId="4D000459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F2D3E0" w14:textId="1752307C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isn’t a square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CB71630" w14:textId="31384FF3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2" w:type="dxa"/>
            <w:vAlign w:val="center"/>
          </w:tcPr>
          <w:p w14:paraId="36DAF2CD" w14:textId="253254ED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1044" w:type="dxa"/>
            <w:vAlign w:val="center"/>
          </w:tcPr>
          <w:p w14:paraId="08A16144" w14:textId="0CDDF4C0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36</w:t>
            </w:r>
          </w:p>
        </w:tc>
        <w:tc>
          <w:tcPr>
            <w:tcW w:w="979" w:type="dxa"/>
            <w:vAlign w:val="center"/>
          </w:tcPr>
          <w:p w14:paraId="321D296C" w14:textId="169C8FF4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49</w:t>
            </w:r>
          </w:p>
        </w:tc>
      </w:tr>
      <w:tr w:rsidR="009206DB" w14:paraId="1C908052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9C60FF7" w14:textId="14B3ACB7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5F47CD" w14:textId="585FDED7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cube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85271D8" w14:textId="5A6ADEB8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7DE6345F" w14:textId="0C6E6B3F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1044" w:type="dxa"/>
            <w:vAlign w:val="center"/>
          </w:tcPr>
          <w:p w14:paraId="0374169A" w14:textId="3BE2F219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979" w:type="dxa"/>
            <w:vAlign w:val="center"/>
          </w:tcPr>
          <w:p w14:paraId="1793CF9D" w14:textId="08EE5FEE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27</w:t>
            </w:r>
          </w:p>
        </w:tc>
      </w:tr>
      <w:tr w:rsidR="009206DB" w14:paraId="187321DB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6E978BCC" w14:textId="4BF5AEEA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DB1249" w14:textId="7C43C8E0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2</w:t>
            </w:r>
            <w:r>
              <w:rPr>
                <w:sz w:val="32"/>
                <w:szCs w:val="32"/>
                <w:vertAlign w:val="superscript"/>
                <w:lang w:val="en-GB"/>
              </w:rPr>
              <w:t>3</w:t>
            </w:r>
            <w:r>
              <w:rPr>
                <w:sz w:val="32"/>
                <w:szCs w:val="32"/>
                <w:lang w:val="en-GB"/>
              </w:rPr>
              <w:t>?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595A0D" w14:textId="369C49B9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7E09544" w14:textId="36FF0421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0DCB24CD" w14:textId="704E3436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454F90CF" w14:textId="0335EDBD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9206DB" w14:paraId="6B203CC2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3E67B12" w14:textId="2B4416F5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0C10F9" w14:textId="0338A427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Add -6 and -2 together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5F3D31C" w14:textId="2EFE2CE8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-8</w:t>
            </w:r>
          </w:p>
        </w:tc>
        <w:tc>
          <w:tcPr>
            <w:tcW w:w="992" w:type="dxa"/>
            <w:vAlign w:val="center"/>
          </w:tcPr>
          <w:p w14:paraId="35F6AAEB" w14:textId="680D97B9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-4</w:t>
            </w:r>
          </w:p>
        </w:tc>
        <w:tc>
          <w:tcPr>
            <w:tcW w:w="1044" w:type="dxa"/>
            <w:vAlign w:val="center"/>
          </w:tcPr>
          <w:p w14:paraId="5307D9BA" w14:textId="6C828413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979" w:type="dxa"/>
            <w:vAlign w:val="center"/>
          </w:tcPr>
          <w:p w14:paraId="6F38A509" w14:textId="6611AE02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9206DB" w14:paraId="5843464F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EC7CD4C" w14:textId="6E318793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1BA8F6" w14:textId="0DC357EF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does -5 – 2 equal?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A2DC2BA" w14:textId="1A112ED1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-7</w:t>
            </w:r>
          </w:p>
        </w:tc>
        <w:tc>
          <w:tcPr>
            <w:tcW w:w="992" w:type="dxa"/>
            <w:vAlign w:val="center"/>
          </w:tcPr>
          <w:p w14:paraId="28943FD9" w14:textId="203DBAE1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-3</w:t>
            </w:r>
          </w:p>
        </w:tc>
        <w:tc>
          <w:tcPr>
            <w:tcW w:w="1044" w:type="dxa"/>
            <w:vAlign w:val="center"/>
          </w:tcPr>
          <w:p w14:paraId="5A623F59" w14:textId="7B3710FE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79" w:type="dxa"/>
            <w:vAlign w:val="center"/>
          </w:tcPr>
          <w:p w14:paraId="0625192B" w14:textId="0A93D684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</w:tr>
      <w:tr w:rsidR="009206DB" w14:paraId="7BDDE813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EDCC2ED" w14:textId="7D2AF2AF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2EB731" w14:textId="74409C89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percentage?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936BC60" w14:textId="6DC21BFE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0.3%</w:t>
            </w:r>
          </w:p>
        </w:tc>
        <w:tc>
          <w:tcPr>
            <w:tcW w:w="992" w:type="dxa"/>
            <w:vAlign w:val="center"/>
          </w:tcPr>
          <w:p w14:paraId="33E58618" w14:textId="4AB8D296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3%</w:t>
            </w:r>
          </w:p>
        </w:tc>
        <w:tc>
          <w:tcPr>
            <w:tcW w:w="1044" w:type="dxa"/>
            <w:vAlign w:val="center"/>
          </w:tcPr>
          <w:p w14:paraId="07560AAF" w14:textId="2F73B350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30%</w:t>
            </w:r>
          </w:p>
        </w:tc>
        <w:tc>
          <w:tcPr>
            <w:tcW w:w="979" w:type="dxa"/>
            <w:vAlign w:val="center"/>
          </w:tcPr>
          <w:p w14:paraId="0AE48563" w14:textId="04B2D058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300%</w:t>
            </w:r>
          </w:p>
        </w:tc>
      </w:tr>
      <w:tr w:rsidR="009206DB" w14:paraId="2EC98816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0B1D1B30" w14:textId="73AD0D25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A8C4B2" w14:textId="015653B9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9%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38ECCB6" w14:textId="67D688BE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0.009</w:t>
            </w:r>
          </w:p>
        </w:tc>
        <w:tc>
          <w:tcPr>
            <w:tcW w:w="992" w:type="dxa"/>
            <w:vAlign w:val="center"/>
          </w:tcPr>
          <w:p w14:paraId="58503942" w14:textId="2C48C521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0.09</w:t>
            </w:r>
          </w:p>
        </w:tc>
        <w:tc>
          <w:tcPr>
            <w:tcW w:w="1044" w:type="dxa"/>
            <w:vAlign w:val="center"/>
          </w:tcPr>
          <w:p w14:paraId="18B17C56" w14:textId="7EBF5BB3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0.9</w:t>
            </w:r>
          </w:p>
        </w:tc>
        <w:tc>
          <w:tcPr>
            <w:tcW w:w="979" w:type="dxa"/>
            <w:vAlign w:val="center"/>
          </w:tcPr>
          <w:p w14:paraId="6BFB9D2C" w14:textId="0E2DE4A1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</w:tr>
      <w:tr w:rsidR="009206DB" w14:paraId="61C2A7C6" w14:textId="77777777" w:rsidTr="009206DB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7B4ED1A" w14:textId="50DE4218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F8ED69" w14:textId="3D7CA579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2B8D5CC" w14:textId="71E4DC4F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0.05</w:t>
            </w:r>
          </w:p>
        </w:tc>
        <w:tc>
          <w:tcPr>
            <w:tcW w:w="992" w:type="dxa"/>
            <w:vAlign w:val="center"/>
          </w:tcPr>
          <w:p w14:paraId="17EEC84E" w14:textId="73E4BC3B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0.5</w:t>
            </w:r>
          </w:p>
        </w:tc>
        <w:tc>
          <w:tcPr>
            <w:tcW w:w="1044" w:type="dxa"/>
            <w:vAlign w:val="center"/>
          </w:tcPr>
          <w:p w14:paraId="3E871FF8" w14:textId="29161540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979" w:type="dxa"/>
            <w:vAlign w:val="center"/>
          </w:tcPr>
          <w:p w14:paraId="60E23972" w14:textId="4F3A0ECB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</w:t>
            </w:r>
          </w:p>
        </w:tc>
      </w:tr>
    </w:tbl>
    <w:p w14:paraId="5BDDB6E4" w14:textId="4D4E6956" w:rsidR="00661873" w:rsidRPr="00661873" w:rsidRDefault="00661873" w:rsidP="009206DB">
      <w:pPr>
        <w:jc w:val="center"/>
        <w:rPr>
          <w:lang w:val="en-GB"/>
        </w:rPr>
      </w:pPr>
    </w:p>
    <w:sectPr w:rsidR="00661873" w:rsidRPr="00661873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114129"/>
    <w:rsid w:val="001D49CA"/>
    <w:rsid w:val="00585066"/>
    <w:rsid w:val="00661873"/>
    <w:rsid w:val="00661ABB"/>
    <w:rsid w:val="00692D32"/>
    <w:rsid w:val="009206DB"/>
    <w:rsid w:val="00980FF8"/>
    <w:rsid w:val="00A03D26"/>
    <w:rsid w:val="00A53F18"/>
    <w:rsid w:val="00AC2754"/>
    <w:rsid w:val="00BF4552"/>
    <w:rsid w:val="00D32627"/>
    <w:rsid w:val="00E81E00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132</Words>
  <Characters>754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4</cp:revision>
  <dcterms:created xsi:type="dcterms:W3CDTF">2016-10-26T22:50:00Z</dcterms:created>
  <dcterms:modified xsi:type="dcterms:W3CDTF">2016-11-03T20:56:00Z</dcterms:modified>
</cp:coreProperties>
</file>