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528557C3" w:rsidR="00D66E73" w:rsidRDefault="002D1A43" w:rsidP="00AD3BE5">
      <w:r w:rsidRPr="00455E36">
        <w:rPr>
          <w:noProof/>
          <w:sz w:val="24"/>
          <w:lang w:eastAsia="en-GB"/>
        </w:rPr>
        <mc:AlternateContent>
          <mc:Choice Requires="wps">
            <w:drawing>
              <wp:anchor distT="45720" distB="45720" distL="114300" distR="114300" simplePos="0" relativeHeight="251654656" behindDoc="0" locked="0" layoutInCell="1" allowOverlap="1" wp14:anchorId="46300E15" wp14:editId="7C26EB88">
                <wp:simplePos x="0" y="0"/>
                <wp:positionH relativeFrom="column">
                  <wp:posOffset>3444875</wp:posOffset>
                </wp:positionH>
                <wp:positionV relativeFrom="paragraph">
                  <wp:posOffset>1610360</wp:posOffset>
                </wp:positionV>
                <wp:extent cx="3463925" cy="7984490"/>
                <wp:effectExtent l="0" t="0" r="22225" b="1651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7984490"/>
                        </a:xfrm>
                        <a:prstGeom prst="rect">
                          <a:avLst/>
                        </a:prstGeom>
                        <a:solidFill>
                          <a:srgbClr val="FFFFFF"/>
                        </a:solidFill>
                        <a:ln w="9525">
                          <a:solidFill>
                            <a:srgbClr val="000000"/>
                          </a:solidFill>
                          <a:miter lim="800000"/>
                          <a:headEnd/>
                          <a:tailEnd/>
                        </a:ln>
                      </wps:spPr>
                      <wps:txbx>
                        <w:txbxContent>
                          <w:p w14:paraId="7BEE0A45" w14:textId="1671C29F" w:rsidR="00646C3F" w:rsidRDefault="002D1A43">
                            <w:pPr>
                              <w:rPr>
                                <w:rFonts w:ascii="Script MT Bold" w:hAnsi="Script MT Bold"/>
                                <w:sz w:val="32"/>
                                <w:u w:val="single"/>
                              </w:rPr>
                            </w:pPr>
                            <w:r>
                              <w:rPr>
                                <w:rFonts w:ascii="Script MT Bold" w:hAnsi="Script MT Bold"/>
                                <w:sz w:val="32"/>
                                <w:highlight w:val="yellow"/>
                                <w:u w:val="single"/>
                              </w:rPr>
                              <w:t>Number Machines</w:t>
                            </w:r>
                          </w:p>
                          <w:p w14:paraId="4BFAC65D" w14:textId="70D9B3B3" w:rsidR="008E4BE0" w:rsidRDefault="002D1A43" w:rsidP="00851F5B">
                            <w:pPr>
                              <w:spacing w:after="0" w:line="240" w:lineRule="auto"/>
                              <w:ind w:right="65"/>
                              <w:rPr>
                                <w:sz w:val="24"/>
                              </w:rPr>
                            </w:pPr>
                            <w:r>
                              <w:rPr>
                                <w:sz w:val="24"/>
                              </w:rPr>
                              <w:t>I spotted this on an AQA paper the other day (Nov 2015 I think) This made me think about a lesson I used with number machines.</w:t>
                            </w:r>
                          </w:p>
                          <w:p w14:paraId="07EF55EF" w14:textId="3AA15B54" w:rsidR="002D1A43" w:rsidRDefault="002D1A43" w:rsidP="00851F5B">
                            <w:pPr>
                              <w:spacing w:after="0" w:line="240" w:lineRule="auto"/>
                              <w:ind w:right="65"/>
                              <w:rPr>
                                <w:sz w:val="24"/>
                              </w:rPr>
                            </w:pPr>
                            <w:r>
                              <w:rPr>
                                <w:noProof/>
                                <w:lang w:eastAsia="en-GB"/>
                              </w:rPr>
                              <w:drawing>
                                <wp:inline distT="0" distB="0" distL="0" distR="0" wp14:anchorId="5B398054" wp14:editId="3C70606E">
                                  <wp:extent cx="2928470" cy="1785085"/>
                                  <wp:effectExtent l="0" t="0" r="5715"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7397" t="17869" r="26752" b="32418"/>
                                          <a:stretch/>
                                        </pic:blipFill>
                                        <pic:spPr bwMode="auto">
                                          <a:xfrm>
                                            <a:off x="0" y="0"/>
                                            <a:ext cx="2939644" cy="1791896"/>
                                          </a:xfrm>
                                          <a:prstGeom prst="rect">
                                            <a:avLst/>
                                          </a:prstGeom>
                                          <a:ln>
                                            <a:noFill/>
                                          </a:ln>
                                          <a:extLst>
                                            <a:ext uri="{53640926-AAD7-44D8-BBD7-CCE9431645EC}">
                                              <a14:shadowObscured xmlns:a14="http://schemas.microsoft.com/office/drawing/2010/main"/>
                                            </a:ext>
                                          </a:extLst>
                                        </pic:spPr>
                                      </pic:pic>
                                    </a:graphicData>
                                  </a:graphic>
                                </wp:inline>
                              </w:drawing>
                            </w:r>
                          </w:p>
                          <w:p w14:paraId="72BDF2D2" w14:textId="6ACFD715" w:rsidR="008E4BE0" w:rsidRDefault="008E4BE0" w:rsidP="00851F5B">
                            <w:pPr>
                              <w:spacing w:after="0" w:line="240" w:lineRule="auto"/>
                              <w:ind w:right="65"/>
                              <w:rPr>
                                <w:sz w:val="24"/>
                              </w:rPr>
                            </w:pPr>
                          </w:p>
                          <w:p w14:paraId="427B209D" w14:textId="058501A9" w:rsidR="002D1A43" w:rsidRDefault="002D1A43" w:rsidP="00851F5B">
                            <w:pPr>
                              <w:spacing w:after="0" w:line="240" w:lineRule="auto"/>
                              <w:ind w:right="65"/>
                              <w:rPr>
                                <w:sz w:val="24"/>
                              </w:rPr>
                            </w:pPr>
                            <w:r>
                              <w:rPr>
                                <w:sz w:val="24"/>
                              </w:rPr>
                              <w:t>The lesson is below</w:t>
                            </w:r>
                          </w:p>
                          <w:p w14:paraId="5A9D5E06" w14:textId="2D427B82" w:rsidR="002D1A43" w:rsidRDefault="002D1A43" w:rsidP="00851F5B">
                            <w:pPr>
                              <w:spacing w:after="0" w:line="240" w:lineRule="auto"/>
                              <w:ind w:right="65"/>
                              <w:rPr>
                                <w:sz w:val="24"/>
                              </w:rPr>
                            </w:pPr>
                            <w:r>
                              <w:rPr>
                                <w:sz w:val="24"/>
                              </w:rPr>
                              <w:t>Students are given a chance to look at the output of seemingly two identical machines (they usually think the outputs will equal) and discuss what has changed and you can talk about what the difference is between input and output and make a table. EG;</w:t>
                            </w:r>
                          </w:p>
                          <w:p w14:paraId="6A88E39F" w14:textId="77777777" w:rsidR="002D1A43" w:rsidRDefault="002D1A43" w:rsidP="00851F5B">
                            <w:pPr>
                              <w:spacing w:after="0" w:line="240" w:lineRule="auto"/>
                              <w:ind w:right="65"/>
                              <w:rPr>
                                <w:sz w:val="24"/>
                              </w:rPr>
                            </w:pPr>
                          </w:p>
                          <w:p w14:paraId="7310567D" w14:textId="663B3608" w:rsidR="002D1A43" w:rsidRDefault="002D1A43" w:rsidP="00851F5B">
                            <w:pPr>
                              <w:spacing w:after="0" w:line="240" w:lineRule="auto"/>
                              <w:ind w:right="65"/>
                              <w:rPr>
                                <w:sz w:val="24"/>
                              </w:rPr>
                            </w:pPr>
                            <w:r>
                              <w:rPr>
                                <w:sz w:val="24"/>
                              </w:rPr>
                              <w:t xml:space="preserve">1 </w:t>
                            </w:r>
                            <w:r w:rsidRPr="002D1A43">
                              <w:rPr>
                                <w:sz w:val="24"/>
                              </w:rPr>
                              <w:sym w:font="Wingdings" w:char="F0E0"/>
                            </w:r>
                            <w:r>
                              <w:rPr>
                                <w:sz w:val="24"/>
                              </w:rPr>
                              <w:t xml:space="preserve"> 54 </w:t>
                            </w:r>
                            <w:r>
                              <w:rPr>
                                <w:sz w:val="24"/>
                              </w:rPr>
                              <w:tab/>
                              <w:t xml:space="preserve">1 </w:t>
                            </w:r>
                            <w:r w:rsidRPr="002D1A43">
                              <w:rPr>
                                <w:sz w:val="24"/>
                              </w:rPr>
                              <w:sym w:font="Wingdings" w:char="F0E0"/>
                            </w:r>
                            <w:r>
                              <w:rPr>
                                <w:sz w:val="24"/>
                              </w:rPr>
                              <w:t xml:space="preserve"> </w:t>
                            </w:r>
                            <w:r w:rsidR="0035760F">
                              <w:rPr>
                                <w:sz w:val="24"/>
                              </w:rPr>
                              <w:t>204</w:t>
                            </w:r>
                          </w:p>
                          <w:p w14:paraId="7CE70789" w14:textId="313D37C0" w:rsidR="002D1A43" w:rsidRDefault="002D1A43" w:rsidP="00851F5B">
                            <w:pPr>
                              <w:spacing w:after="0" w:line="240" w:lineRule="auto"/>
                              <w:ind w:right="65"/>
                              <w:rPr>
                                <w:sz w:val="24"/>
                              </w:rPr>
                            </w:pPr>
                            <w:r>
                              <w:rPr>
                                <w:sz w:val="24"/>
                              </w:rPr>
                              <w:t>2</w:t>
                            </w:r>
                            <w:r w:rsidRPr="002D1A43">
                              <w:rPr>
                                <w:sz w:val="24"/>
                              </w:rPr>
                              <w:sym w:font="Wingdings" w:char="F0E0"/>
                            </w:r>
                            <w:r>
                              <w:rPr>
                                <w:sz w:val="24"/>
                              </w:rPr>
                              <w:t xml:space="preserve"> 58</w:t>
                            </w:r>
                            <w:r>
                              <w:rPr>
                                <w:sz w:val="24"/>
                              </w:rPr>
                              <w:tab/>
                            </w:r>
                            <w:r>
                              <w:rPr>
                                <w:sz w:val="24"/>
                              </w:rPr>
                              <w:tab/>
                              <w:t xml:space="preserve">2 </w:t>
                            </w:r>
                            <w:r w:rsidRPr="002D1A43">
                              <w:rPr>
                                <w:sz w:val="24"/>
                              </w:rPr>
                              <w:sym w:font="Wingdings" w:char="F0E0"/>
                            </w:r>
                            <w:r w:rsidR="0035760F">
                              <w:rPr>
                                <w:sz w:val="24"/>
                              </w:rPr>
                              <w:t xml:space="preserve"> 208</w:t>
                            </w:r>
                          </w:p>
                          <w:p w14:paraId="4C1C7F42" w14:textId="503C97DE" w:rsidR="002D1A43" w:rsidRDefault="002D1A43" w:rsidP="00851F5B">
                            <w:pPr>
                              <w:spacing w:after="0" w:line="240" w:lineRule="auto"/>
                              <w:ind w:right="65"/>
                              <w:rPr>
                                <w:sz w:val="24"/>
                              </w:rPr>
                            </w:pPr>
                            <w:r>
                              <w:rPr>
                                <w:sz w:val="24"/>
                              </w:rPr>
                              <w:t xml:space="preserve">3 </w:t>
                            </w:r>
                            <w:r w:rsidRPr="002D1A43">
                              <w:rPr>
                                <w:sz w:val="24"/>
                              </w:rPr>
                              <w:sym w:font="Wingdings" w:char="F0E0"/>
                            </w:r>
                            <w:r>
                              <w:rPr>
                                <w:sz w:val="24"/>
                              </w:rPr>
                              <w:t xml:space="preserve"> 62</w:t>
                            </w:r>
                            <w:r>
                              <w:rPr>
                                <w:sz w:val="24"/>
                              </w:rPr>
                              <w:tab/>
                            </w:r>
                            <w:r>
                              <w:rPr>
                                <w:sz w:val="24"/>
                              </w:rPr>
                              <w:tab/>
                              <w:t xml:space="preserve">3 </w:t>
                            </w:r>
                            <w:r w:rsidRPr="002D1A43">
                              <w:rPr>
                                <w:sz w:val="24"/>
                              </w:rPr>
                              <w:sym w:font="Wingdings" w:char="F0E0"/>
                            </w:r>
                            <w:r>
                              <w:rPr>
                                <w:sz w:val="24"/>
                              </w:rPr>
                              <w:t xml:space="preserve"> </w:t>
                            </w:r>
                            <w:r w:rsidR="0035760F">
                              <w:rPr>
                                <w:sz w:val="24"/>
                              </w:rPr>
                              <w:t>212</w:t>
                            </w:r>
                            <w:r w:rsidR="0035760F">
                              <w:rPr>
                                <w:sz w:val="24"/>
                              </w:rPr>
                              <w:tab/>
                              <w:t>differs by 150</w:t>
                            </w:r>
                          </w:p>
                          <w:p w14:paraId="3C5FF220" w14:textId="47D88B7E" w:rsidR="002D1A43" w:rsidRDefault="002D1A43" w:rsidP="00851F5B">
                            <w:pPr>
                              <w:spacing w:after="0" w:line="240" w:lineRule="auto"/>
                              <w:ind w:right="65"/>
                              <w:rPr>
                                <w:sz w:val="24"/>
                              </w:rPr>
                            </w:pPr>
                          </w:p>
                          <w:p w14:paraId="150FE6F4" w14:textId="39827C2E" w:rsidR="002D1A43" w:rsidRPr="00455E36" w:rsidRDefault="002D1A43" w:rsidP="00851F5B">
                            <w:pPr>
                              <w:spacing w:after="0" w:line="240" w:lineRule="auto"/>
                              <w:ind w:right="65"/>
                              <w:rPr>
                                <w:sz w:val="24"/>
                              </w:rPr>
                            </w:pPr>
                            <w:r>
                              <w:rPr>
                                <w:noProof/>
                                <w:lang w:eastAsia="en-GB"/>
                              </w:rPr>
                              <w:drawing>
                                <wp:inline distT="0" distB="0" distL="0" distR="0" wp14:anchorId="5DE2C1DB" wp14:editId="7FF8C405">
                                  <wp:extent cx="3329743" cy="896471"/>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0274" t="38336" r="22727" b="34368"/>
                                          <a:stretch/>
                                        </pic:blipFill>
                                        <pic:spPr bwMode="auto">
                                          <a:xfrm>
                                            <a:off x="0" y="0"/>
                                            <a:ext cx="3361220" cy="904946"/>
                                          </a:xfrm>
                                          <a:prstGeom prst="rect">
                                            <a:avLst/>
                                          </a:prstGeom>
                                          <a:ln>
                                            <a:noFill/>
                                          </a:ln>
                                          <a:extLst>
                                            <a:ext uri="{53640926-AAD7-44D8-BBD7-CCE9431645EC}">
                                              <a14:shadowObscured xmlns:a14="http://schemas.microsoft.com/office/drawing/2010/main"/>
                                            </a:ext>
                                          </a:extLst>
                                        </pic:spPr>
                                      </pic:pic>
                                    </a:graphicData>
                                  </a:graphic>
                                </wp:inline>
                              </w:drawing>
                            </w:r>
                          </w:p>
                          <w:p w14:paraId="0B783CEE" w14:textId="4B144706" w:rsidR="0035760F" w:rsidRDefault="0035760F">
                            <w:r>
                              <w:t>Then there’s this Question to extend students thinking</w:t>
                            </w:r>
                            <w:bookmarkStart w:id="0" w:name="_GoBack"/>
                            <w:bookmarkEnd w:id="0"/>
                          </w:p>
                          <w:p w14:paraId="172623CB" w14:textId="3DEA532E" w:rsidR="00851F5B" w:rsidRDefault="0035760F">
                            <w:r>
                              <w:rPr>
                                <w:noProof/>
                                <w:lang w:eastAsia="en-GB"/>
                              </w:rPr>
                              <w:drawing>
                                <wp:inline distT="0" distB="0" distL="0" distR="0" wp14:anchorId="6185F223" wp14:editId="597984AB">
                                  <wp:extent cx="3242770" cy="103393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3059" t="49057" r="29112" b="29489"/>
                                          <a:stretch/>
                                        </pic:blipFill>
                                        <pic:spPr bwMode="auto">
                                          <a:xfrm>
                                            <a:off x="0" y="0"/>
                                            <a:ext cx="3273950" cy="1043871"/>
                                          </a:xfrm>
                                          <a:prstGeom prst="rect">
                                            <a:avLst/>
                                          </a:prstGeom>
                                          <a:ln>
                                            <a:noFill/>
                                          </a:ln>
                                          <a:extLst>
                                            <a:ext uri="{53640926-AAD7-44D8-BBD7-CCE9431645EC}">
                                              <a14:shadowObscured xmlns:a14="http://schemas.microsoft.com/office/drawing/2010/main"/>
                                            </a:ext>
                                          </a:extLst>
                                        </pic:spPr>
                                      </pic:pic>
                                    </a:graphicData>
                                  </a:graphic>
                                </wp:inline>
                              </w:drawing>
                            </w:r>
                          </w:p>
                          <w:p w14:paraId="5F61B458" w14:textId="754BA69F" w:rsidR="00851F5B" w:rsidRDefault="00851F5B"/>
                          <w:p w14:paraId="04DF3448" w14:textId="77777777" w:rsidR="00851F5B" w:rsidRDefault="00851F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300E15" id="_x0000_t202" coordsize="21600,21600" o:spt="202" path="m,l,21600r21600,l21600,xe">
                <v:stroke joinstyle="miter"/>
                <v:path gradientshapeok="t" o:connecttype="rect"/>
              </v:shapetype>
              <v:shape id="Text Box 2" o:spid="_x0000_s1026" type="#_x0000_t202" style="position:absolute;margin-left:271.25pt;margin-top:126.8pt;width:272.75pt;height:628.7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">
                <v:textbox>
                  <w:txbxContent>
                    <w:p w14:paraId="7BEE0A45" w14:textId="1671C29F" w:rsidR="00646C3F" w:rsidRDefault="002D1A43">
                      <w:pPr>
                        <w:rPr>
                          <w:rFonts w:ascii="Script MT Bold" w:hAnsi="Script MT Bold"/>
                          <w:sz w:val="32"/>
                          <w:u w:val="single"/>
                        </w:rPr>
                      </w:pPr>
                      <w:r>
                        <w:rPr>
                          <w:rFonts w:ascii="Script MT Bold" w:hAnsi="Script MT Bold"/>
                          <w:sz w:val="32"/>
                          <w:highlight w:val="yellow"/>
                          <w:u w:val="single"/>
                        </w:rPr>
                        <w:t>Number Machines</w:t>
                      </w:r>
                    </w:p>
                    <w:p w14:paraId="4BFAC65D" w14:textId="70D9B3B3" w:rsidR="008E4BE0" w:rsidRDefault="002D1A43" w:rsidP="00851F5B">
                      <w:pPr>
                        <w:spacing w:after="0" w:line="240" w:lineRule="auto"/>
                        <w:ind w:right="65"/>
                        <w:rPr>
                          <w:sz w:val="24"/>
                        </w:rPr>
                      </w:pPr>
                      <w:r>
                        <w:rPr>
                          <w:sz w:val="24"/>
                        </w:rPr>
                        <w:t>I spotted this on an AQA paper the other day (Nov 2015 I think) This made me think about a lesson I used with number machines.</w:t>
                      </w:r>
                    </w:p>
                    <w:p w14:paraId="07EF55EF" w14:textId="3AA15B54" w:rsidR="002D1A43" w:rsidRDefault="002D1A43" w:rsidP="00851F5B">
                      <w:pPr>
                        <w:spacing w:after="0" w:line="240" w:lineRule="auto"/>
                        <w:ind w:right="65"/>
                        <w:rPr>
                          <w:sz w:val="24"/>
                        </w:rPr>
                      </w:pPr>
                      <w:r>
                        <w:rPr>
                          <w:noProof/>
                          <w:lang w:eastAsia="en-GB"/>
                        </w:rPr>
                        <w:drawing>
                          <wp:inline distT="0" distB="0" distL="0" distR="0" wp14:anchorId="5B398054" wp14:editId="3C70606E">
                            <wp:extent cx="2928470" cy="1785085"/>
                            <wp:effectExtent l="0" t="0" r="5715"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7397" t="17869" r="26752" b="32418"/>
                                    <a:stretch/>
                                  </pic:blipFill>
                                  <pic:spPr bwMode="auto">
                                    <a:xfrm>
                                      <a:off x="0" y="0"/>
                                      <a:ext cx="2939644" cy="1791896"/>
                                    </a:xfrm>
                                    <a:prstGeom prst="rect">
                                      <a:avLst/>
                                    </a:prstGeom>
                                    <a:ln>
                                      <a:noFill/>
                                    </a:ln>
                                    <a:extLst>
                                      <a:ext uri="{53640926-AAD7-44D8-BBD7-CCE9431645EC}">
                                        <a14:shadowObscured xmlns:a14="http://schemas.microsoft.com/office/drawing/2010/main"/>
                                      </a:ext>
                                    </a:extLst>
                                  </pic:spPr>
                                </pic:pic>
                              </a:graphicData>
                            </a:graphic>
                          </wp:inline>
                        </w:drawing>
                      </w:r>
                    </w:p>
                    <w:p w14:paraId="72BDF2D2" w14:textId="6ACFD715" w:rsidR="008E4BE0" w:rsidRDefault="008E4BE0" w:rsidP="00851F5B">
                      <w:pPr>
                        <w:spacing w:after="0" w:line="240" w:lineRule="auto"/>
                        <w:ind w:right="65"/>
                        <w:rPr>
                          <w:sz w:val="24"/>
                        </w:rPr>
                      </w:pPr>
                    </w:p>
                    <w:p w14:paraId="427B209D" w14:textId="058501A9" w:rsidR="002D1A43" w:rsidRDefault="002D1A43" w:rsidP="00851F5B">
                      <w:pPr>
                        <w:spacing w:after="0" w:line="240" w:lineRule="auto"/>
                        <w:ind w:right="65"/>
                        <w:rPr>
                          <w:sz w:val="24"/>
                        </w:rPr>
                      </w:pPr>
                      <w:r>
                        <w:rPr>
                          <w:sz w:val="24"/>
                        </w:rPr>
                        <w:t>The lesson is below</w:t>
                      </w:r>
                    </w:p>
                    <w:p w14:paraId="5A9D5E06" w14:textId="2D427B82" w:rsidR="002D1A43" w:rsidRDefault="002D1A43" w:rsidP="00851F5B">
                      <w:pPr>
                        <w:spacing w:after="0" w:line="240" w:lineRule="auto"/>
                        <w:ind w:right="65"/>
                        <w:rPr>
                          <w:sz w:val="24"/>
                        </w:rPr>
                      </w:pPr>
                      <w:r>
                        <w:rPr>
                          <w:sz w:val="24"/>
                        </w:rPr>
                        <w:t>Students are given a chance to look at the output of seemingly two identical machines (they usually think the outputs will equal) and discuss what has changed and you can talk about what the difference is between input and output and make a table. EG;</w:t>
                      </w:r>
                    </w:p>
                    <w:p w14:paraId="6A88E39F" w14:textId="77777777" w:rsidR="002D1A43" w:rsidRDefault="002D1A43" w:rsidP="00851F5B">
                      <w:pPr>
                        <w:spacing w:after="0" w:line="240" w:lineRule="auto"/>
                        <w:ind w:right="65"/>
                        <w:rPr>
                          <w:sz w:val="24"/>
                        </w:rPr>
                      </w:pPr>
                    </w:p>
                    <w:p w14:paraId="7310567D" w14:textId="663B3608" w:rsidR="002D1A43" w:rsidRDefault="002D1A43" w:rsidP="00851F5B">
                      <w:pPr>
                        <w:spacing w:after="0" w:line="240" w:lineRule="auto"/>
                        <w:ind w:right="65"/>
                        <w:rPr>
                          <w:sz w:val="24"/>
                        </w:rPr>
                      </w:pPr>
                      <w:r>
                        <w:rPr>
                          <w:sz w:val="24"/>
                        </w:rPr>
                        <w:t xml:space="preserve">1 </w:t>
                      </w:r>
                      <w:r w:rsidRPr="002D1A43">
                        <w:rPr>
                          <w:sz w:val="24"/>
                        </w:rPr>
                        <w:sym w:font="Wingdings" w:char="F0E0"/>
                      </w:r>
                      <w:r>
                        <w:rPr>
                          <w:sz w:val="24"/>
                        </w:rPr>
                        <w:t xml:space="preserve"> 54 </w:t>
                      </w:r>
                      <w:r>
                        <w:rPr>
                          <w:sz w:val="24"/>
                        </w:rPr>
                        <w:tab/>
                        <w:t xml:space="preserve">1 </w:t>
                      </w:r>
                      <w:r w:rsidRPr="002D1A43">
                        <w:rPr>
                          <w:sz w:val="24"/>
                        </w:rPr>
                        <w:sym w:font="Wingdings" w:char="F0E0"/>
                      </w:r>
                      <w:r>
                        <w:rPr>
                          <w:sz w:val="24"/>
                        </w:rPr>
                        <w:t xml:space="preserve"> </w:t>
                      </w:r>
                      <w:r w:rsidR="0035760F">
                        <w:rPr>
                          <w:sz w:val="24"/>
                        </w:rPr>
                        <w:t>204</w:t>
                      </w:r>
                    </w:p>
                    <w:p w14:paraId="7CE70789" w14:textId="313D37C0" w:rsidR="002D1A43" w:rsidRDefault="002D1A43" w:rsidP="00851F5B">
                      <w:pPr>
                        <w:spacing w:after="0" w:line="240" w:lineRule="auto"/>
                        <w:ind w:right="65"/>
                        <w:rPr>
                          <w:sz w:val="24"/>
                        </w:rPr>
                      </w:pPr>
                      <w:r>
                        <w:rPr>
                          <w:sz w:val="24"/>
                        </w:rPr>
                        <w:t>2</w:t>
                      </w:r>
                      <w:r w:rsidRPr="002D1A43">
                        <w:rPr>
                          <w:sz w:val="24"/>
                        </w:rPr>
                        <w:sym w:font="Wingdings" w:char="F0E0"/>
                      </w:r>
                      <w:r>
                        <w:rPr>
                          <w:sz w:val="24"/>
                        </w:rPr>
                        <w:t xml:space="preserve"> 58</w:t>
                      </w:r>
                      <w:r>
                        <w:rPr>
                          <w:sz w:val="24"/>
                        </w:rPr>
                        <w:tab/>
                      </w:r>
                      <w:r>
                        <w:rPr>
                          <w:sz w:val="24"/>
                        </w:rPr>
                        <w:tab/>
                        <w:t xml:space="preserve">2 </w:t>
                      </w:r>
                      <w:r w:rsidRPr="002D1A43">
                        <w:rPr>
                          <w:sz w:val="24"/>
                        </w:rPr>
                        <w:sym w:font="Wingdings" w:char="F0E0"/>
                      </w:r>
                      <w:r w:rsidR="0035760F">
                        <w:rPr>
                          <w:sz w:val="24"/>
                        </w:rPr>
                        <w:t xml:space="preserve"> 208</w:t>
                      </w:r>
                    </w:p>
                    <w:p w14:paraId="4C1C7F42" w14:textId="503C97DE" w:rsidR="002D1A43" w:rsidRDefault="002D1A43" w:rsidP="00851F5B">
                      <w:pPr>
                        <w:spacing w:after="0" w:line="240" w:lineRule="auto"/>
                        <w:ind w:right="65"/>
                        <w:rPr>
                          <w:sz w:val="24"/>
                        </w:rPr>
                      </w:pPr>
                      <w:r>
                        <w:rPr>
                          <w:sz w:val="24"/>
                        </w:rPr>
                        <w:t xml:space="preserve">3 </w:t>
                      </w:r>
                      <w:r w:rsidRPr="002D1A43">
                        <w:rPr>
                          <w:sz w:val="24"/>
                        </w:rPr>
                        <w:sym w:font="Wingdings" w:char="F0E0"/>
                      </w:r>
                      <w:r>
                        <w:rPr>
                          <w:sz w:val="24"/>
                        </w:rPr>
                        <w:t xml:space="preserve"> 62</w:t>
                      </w:r>
                      <w:r>
                        <w:rPr>
                          <w:sz w:val="24"/>
                        </w:rPr>
                        <w:tab/>
                      </w:r>
                      <w:r>
                        <w:rPr>
                          <w:sz w:val="24"/>
                        </w:rPr>
                        <w:tab/>
                        <w:t xml:space="preserve">3 </w:t>
                      </w:r>
                      <w:r w:rsidRPr="002D1A43">
                        <w:rPr>
                          <w:sz w:val="24"/>
                        </w:rPr>
                        <w:sym w:font="Wingdings" w:char="F0E0"/>
                      </w:r>
                      <w:r>
                        <w:rPr>
                          <w:sz w:val="24"/>
                        </w:rPr>
                        <w:t xml:space="preserve"> </w:t>
                      </w:r>
                      <w:r w:rsidR="0035760F">
                        <w:rPr>
                          <w:sz w:val="24"/>
                        </w:rPr>
                        <w:t>212</w:t>
                      </w:r>
                      <w:r w:rsidR="0035760F">
                        <w:rPr>
                          <w:sz w:val="24"/>
                        </w:rPr>
                        <w:tab/>
                        <w:t>differs by 150</w:t>
                      </w:r>
                    </w:p>
                    <w:p w14:paraId="3C5FF220" w14:textId="47D88B7E" w:rsidR="002D1A43" w:rsidRDefault="002D1A43" w:rsidP="00851F5B">
                      <w:pPr>
                        <w:spacing w:after="0" w:line="240" w:lineRule="auto"/>
                        <w:ind w:right="65"/>
                        <w:rPr>
                          <w:sz w:val="24"/>
                        </w:rPr>
                      </w:pPr>
                    </w:p>
                    <w:p w14:paraId="150FE6F4" w14:textId="39827C2E" w:rsidR="002D1A43" w:rsidRPr="00455E36" w:rsidRDefault="002D1A43" w:rsidP="00851F5B">
                      <w:pPr>
                        <w:spacing w:after="0" w:line="240" w:lineRule="auto"/>
                        <w:ind w:right="65"/>
                        <w:rPr>
                          <w:sz w:val="24"/>
                        </w:rPr>
                      </w:pPr>
                      <w:r>
                        <w:rPr>
                          <w:noProof/>
                          <w:lang w:eastAsia="en-GB"/>
                        </w:rPr>
                        <w:drawing>
                          <wp:inline distT="0" distB="0" distL="0" distR="0" wp14:anchorId="5DE2C1DB" wp14:editId="7FF8C405">
                            <wp:extent cx="3329743" cy="896471"/>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0274" t="38336" r="22727" b="34368"/>
                                    <a:stretch/>
                                  </pic:blipFill>
                                  <pic:spPr bwMode="auto">
                                    <a:xfrm>
                                      <a:off x="0" y="0"/>
                                      <a:ext cx="3361220" cy="904946"/>
                                    </a:xfrm>
                                    <a:prstGeom prst="rect">
                                      <a:avLst/>
                                    </a:prstGeom>
                                    <a:ln>
                                      <a:noFill/>
                                    </a:ln>
                                    <a:extLst>
                                      <a:ext uri="{53640926-AAD7-44D8-BBD7-CCE9431645EC}">
                                        <a14:shadowObscured xmlns:a14="http://schemas.microsoft.com/office/drawing/2010/main"/>
                                      </a:ext>
                                    </a:extLst>
                                  </pic:spPr>
                                </pic:pic>
                              </a:graphicData>
                            </a:graphic>
                          </wp:inline>
                        </w:drawing>
                      </w:r>
                    </w:p>
                    <w:p w14:paraId="0B783CEE" w14:textId="4B144706" w:rsidR="0035760F" w:rsidRDefault="0035760F">
                      <w:r>
                        <w:t>Then there’s this Question to extend students thinking</w:t>
                      </w:r>
                      <w:bookmarkStart w:id="1" w:name="_GoBack"/>
                      <w:bookmarkEnd w:id="1"/>
                    </w:p>
                    <w:p w14:paraId="172623CB" w14:textId="3DEA532E" w:rsidR="00851F5B" w:rsidRDefault="0035760F">
                      <w:r>
                        <w:rPr>
                          <w:noProof/>
                          <w:lang w:eastAsia="en-GB"/>
                        </w:rPr>
                        <w:drawing>
                          <wp:inline distT="0" distB="0" distL="0" distR="0" wp14:anchorId="6185F223" wp14:editId="597984AB">
                            <wp:extent cx="3242770" cy="103393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3059" t="49057" r="29112" b="29489"/>
                                    <a:stretch/>
                                  </pic:blipFill>
                                  <pic:spPr bwMode="auto">
                                    <a:xfrm>
                                      <a:off x="0" y="0"/>
                                      <a:ext cx="3273950" cy="1043871"/>
                                    </a:xfrm>
                                    <a:prstGeom prst="rect">
                                      <a:avLst/>
                                    </a:prstGeom>
                                    <a:ln>
                                      <a:noFill/>
                                    </a:ln>
                                    <a:extLst>
                                      <a:ext uri="{53640926-AAD7-44D8-BBD7-CCE9431645EC}">
                                        <a14:shadowObscured xmlns:a14="http://schemas.microsoft.com/office/drawing/2010/main"/>
                                      </a:ext>
                                    </a:extLst>
                                  </pic:spPr>
                                </pic:pic>
                              </a:graphicData>
                            </a:graphic>
                          </wp:inline>
                        </w:drawing>
                      </w:r>
                    </w:p>
                    <w:p w14:paraId="5F61B458" w14:textId="754BA69F" w:rsidR="00851F5B" w:rsidRDefault="00851F5B"/>
                    <w:p w14:paraId="04DF3448" w14:textId="77777777" w:rsidR="00851F5B" w:rsidRDefault="00851F5B"/>
                  </w:txbxContent>
                </v:textbox>
                <w10:wrap type="square"/>
              </v:shape>
            </w:pict>
          </mc:Fallback>
        </mc:AlternateContent>
      </w:r>
      <w:r w:rsidRPr="00455E36">
        <w:rPr>
          <w:noProof/>
          <w:sz w:val="24"/>
          <w:lang w:eastAsia="en-GB"/>
        </w:rPr>
        <mc:AlternateContent>
          <mc:Choice Requires="wps">
            <w:drawing>
              <wp:anchor distT="45720" distB="45720" distL="114300" distR="114300" simplePos="0" relativeHeight="251656704" behindDoc="1" locked="0" layoutInCell="1" allowOverlap="1" wp14:anchorId="6BAC444D" wp14:editId="432C4097">
                <wp:simplePos x="0" y="0"/>
                <wp:positionH relativeFrom="margin">
                  <wp:posOffset>-69215</wp:posOffset>
                </wp:positionH>
                <wp:positionV relativeFrom="paragraph">
                  <wp:posOffset>1657985</wp:posOffset>
                </wp:positionV>
                <wp:extent cx="3289935" cy="7828915"/>
                <wp:effectExtent l="0" t="0" r="0" b="635"/>
                <wp:wrapTight wrapText="bothSides">
                  <wp:wrapPolygon edited="0">
                    <wp:start x="375" y="0"/>
                    <wp:lineTo x="375" y="21549"/>
                    <wp:lineTo x="21137" y="21549"/>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7828915"/>
                        </a:xfrm>
                        <a:prstGeom prst="rect">
                          <a:avLst/>
                        </a:prstGeom>
                        <a:noFill/>
                        <a:ln w="9525">
                          <a:noFill/>
                          <a:miter lim="800000"/>
                          <a:headEnd/>
                          <a:tailEnd/>
                        </a:ln>
                      </wps:spPr>
                      <wps:txbx>
                        <w:txbxContent>
                          <w:p w14:paraId="6288C2B0" w14:textId="4876C8D1" w:rsidR="00AD3BE5" w:rsidRDefault="009C15D9" w:rsidP="00AD3BE5">
                            <w:pPr>
                              <w:rPr>
                                <w:rFonts w:ascii="Script MT Bold" w:hAnsi="Script MT Bold"/>
                                <w:sz w:val="32"/>
                                <w:u w:val="single"/>
                              </w:rPr>
                            </w:pPr>
                            <w:r>
                              <w:rPr>
                                <w:rFonts w:ascii="Script MT Bold" w:hAnsi="Script MT Bold"/>
                                <w:sz w:val="32"/>
                                <w:highlight w:val="yellow"/>
                                <w:u w:val="single"/>
                              </w:rPr>
                              <w:t>Pyramids and Rules</w:t>
                            </w:r>
                          </w:p>
                          <w:p w14:paraId="2D67CFFD" w14:textId="77777777" w:rsidR="009C15D9" w:rsidRDefault="009C15D9" w:rsidP="00D714BF">
                            <w:pPr>
                              <w:rPr>
                                <w:sz w:val="24"/>
                              </w:rPr>
                            </w:pPr>
                            <w:r>
                              <w:rPr>
                                <w:sz w:val="24"/>
                              </w:rPr>
                              <w:t xml:space="preserve">This is straight from ICCAMS and is one of my favourite questions to use. It gets students discussing rules, and they also love the ‘magic’ element of finding cell f from cell a. </w:t>
                            </w:r>
                            <w:r w:rsidRPr="009C15D9">
                              <w:rPr>
                                <w:sz w:val="24"/>
                                <w:highlight w:val="red"/>
                              </w:rPr>
                              <w:t>Please DON’T use this lesson with year 7</w:t>
                            </w:r>
                            <w:r>
                              <w:rPr>
                                <w:sz w:val="24"/>
                              </w:rPr>
                              <w:t xml:space="preserve"> as I’ve included it for KS4 staff and this lesson will be delivered in a months’ time and you’ll ruin it for year 7 if you do</w:t>
                            </w:r>
                          </w:p>
                          <w:p w14:paraId="4B393357" w14:textId="4FD3E1BB" w:rsidR="008472F1" w:rsidRDefault="009C15D9" w:rsidP="00D714BF">
                            <w:pPr>
                              <w:rPr>
                                <w:sz w:val="24"/>
                              </w:rPr>
                            </w:pPr>
                            <w:r>
                              <w:rPr>
                                <w:sz w:val="24"/>
                              </w:rPr>
                              <w:t xml:space="preserve"> Give students time to try values for Cell A and see if they can find the missing cells. Discuss the connections Cell A has with each of the other cells. If they give you Cell A (say 6) can you tell them ‘magically’ what cell F is? (rule 4n + 20)</w:t>
                            </w:r>
                          </w:p>
                          <w:p w14:paraId="0E87B0C8" w14:textId="029F95DF" w:rsidR="009C15D9" w:rsidRDefault="009C15D9" w:rsidP="00D714BF">
                            <w:pPr>
                              <w:rPr>
                                <w:sz w:val="24"/>
                              </w:rPr>
                            </w:pPr>
                          </w:p>
                          <w:p w14:paraId="3F454855" w14:textId="5FF4AC52" w:rsidR="009C15D9" w:rsidRDefault="009C15D9" w:rsidP="00D714BF">
                            <w:pPr>
                              <w:rPr>
                                <w:sz w:val="24"/>
                              </w:rPr>
                            </w:pPr>
                          </w:p>
                          <w:p w14:paraId="4883A34D" w14:textId="7D1C8ED2" w:rsidR="009C15D9" w:rsidRDefault="009C15D9" w:rsidP="00D714BF">
                            <w:pPr>
                              <w:rPr>
                                <w:sz w:val="24"/>
                              </w:rPr>
                            </w:pPr>
                          </w:p>
                          <w:p w14:paraId="4BA003ED" w14:textId="5A7BB22C" w:rsidR="009C15D9" w:rsidRDefault="009C15D9" w:rsidP="00D714BF">
                            <w:pPr>
                              <w:rPr>
                                <w:sz w:val="24"/>
                              </w:rPr>
                            </w:pPr>
                            <w:r>
                              <w:rPr>
                                <w:sz w:val="24"/>
                              </w:rPr>
                              <w:t>I will include the lesson plan with this.</w:t>
                            </w:r>
                            <w:r w:rsidR="002D1A43">
                              <w:rPr>
                                <w:sz w:val="24"/>
                              </w:rPr>
                              <w:t xml:space="preserve"> My year 7 who I trialled the lesson with, firstly came up with expressions which led to the rules</w:t>
                            </w:r>
                          </w:p>
                          <w:p w14:paraId="566F1ED2" w14:textId="189B73EF" w:rsidR="002D1A43" w:rsidRDefault="002D1A43" w:rsidP="00D714BF">
                            <w:pPr>
                              <w:rPr>
                                <w:sz w:val="24"/>
                              </w:rPr>
                            </w:pPr>
                            <w:r>
                              <w:rPr>
                                <w:sz w:val="24"/>
                              </w:rPr>
                              <w:t>We then discussed why they were the same.</w:t>
                            </w:r>
                          </w:p>
                          <w:p w14:paraId="3552897E" w14:textId="77777777" w:rsidR="002D1A43" w:rsidRDefault="002D1A43" w:rsidP="00D714BF">
                            <w:pPr>
                              <w:rPr>
                                <w:sz w:val="24"/>
                              </w:rPr>
                            </w:pPr>
                          </w:p>
                          <w:p w14:paraId="6A7260F6" w14:textId="78117205" w:rsidR="009C15D9" w:rsidRPr="008472F1" w:rsidRDefault="002D1A43" w:rsidP="00D714BF">
                            <w:pPr>
                              <w:rPr>
                                <w:sz w:val="24"/>
                              </w:rPr>
                            </w:pPr>
                            <w:r>
                              <w:rPr>
                                <w:noProof/>
                                <w:lang w:eastAsia="en-GB"/>
                              </w:rPr>
                              <w:drawing>
                                <wp:inline distT="0" distB="0" distL="0" distR="0" wp14:anchorId="451984D3" wp14:editId="5147CF03">
                                  <wp:extent cx="1655482" cy="1496646"/>
                                  <wp:effectExtent l="0" t="0" r="1905"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089" t="21282" r="37885" b="36866"/>
                                          <a:stretch/>
                                        </pic:blipFill>
                                        <pic:spPr bwMode="auto">
                                          <a:xfrm>
                                            <a:off x="0" y="0"/>
                                            <a:ext cx="1668444" cy="150836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drawing>
                                <wp:inline distT="0" distB="0" distL="0" distR="0" wp14:anchorId="505011AB" wp14:editId="6BCAB481">
                                  <wp:extent cx="1315821" cy="117061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9963" t="25737" r="39428" b="41650"/>
                                          <a:stretch/>
                                        </pic:blipFill>
                                        <pic:spPr bwMode="auto">
                                          <a:xfrm>
                                            <a:off x="0" y="0"/>
                                            <a:ext cx="1346168" cy="119761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7" type="#_x0000_t202" style="position:absolute;margin-left:-5.45pt;margin-top:130.55pt;width:259.05pt;height:616.45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" filled="f" stroked="f">
                <v:textbox>
                  <w:txbxContent>
                    <w:p w14:paraId="6288C2B0" w14:textId="4876C8D1" w:rsidR="00AD3BE5" w:rsidRDefault="009C15D9" w:rsidP="00AD3BE5">
                      <w:pPr>
                        <w:rPr>
                          <w:rFonts w:ascii="Script MT Bold" w:hAnsi="Script MT Bold"/>
                          <w:sz w:val="32"/>
                          <w:u w:val="single"/>
                        </w:rPr>
                      </w:pPr>
                      <w:r>
                        <w:rPr>
                          <w:rFonts w:ascii="Script MT Bold" w:hAnsi="Script MT Bold"/>
                          <w:sz w:val="32"/>
                          <w:highlight w:val="yellow"/>
                          <w:u w:val="single"/>
                        </w:rPr>
                        <w:t>Pyramids and Rules</w:t>
                      </w:r>
                    </w:p>
                    <w:p w14:paraId="2D67CFFD" w14:textId="77777777" w:rsidR="009C15D9" w:rsidRDefault="009C15D9" w:rsidP="00D714BF">
                      <w:pPr>
                        <w:rPr>
                          <w:sz w:val="24"/>
                        </w:rPr>
                      </w:pPr>
                      <w:r>
                        <w:rPr>
                          <w:sz w:val="24"/>
                        </w:rPr>
                        <w:t xml:space="preserve">This is straight from ICCAMS and is one of my favourite questions to use. It gets students discussing rules, and they also love the ‘magic’ element of finding cell f from cell a. </w:t>
                      </w:r>
                      <w:r w:rsidRPr="009C15D9">
                        <w:rPr>
                          <w:sz w:val="24"/>
                          <w:highlight w:val="red"/>
                        </w:rPr>
                        <w:t>Please DON’T use this lesson with year 7</w:t>
                      </w:r>
                      <w:r>
                        <w:rPr>
                          <w:sz w:val="24"/>
                        </w:rPr>
                        <w:t xml:space="preserve"> as I’ve included it for KS4 staff and this lesson will be delivered in a months’ time and you’ll ruin it for year 7 if you do</w:t>
                      </w:r>
                    </w:p>
                    <w:p w14:paraId="4B393357" w14:textId="4FD3E1BB" w:rsidR="008472F1" w:rsidRDefault="009C15D9" w:rsidP="00D714BF">
                      <w:pPr>
                        <w:rPr>
                          <w:sz w:val="24"/>
                        </w:rPr>
                      </w:pPr>
                      <w:r>
                        <w:rPr>
                          <w:sz w:val="24"/>
                        </w:rPr>
                        <w:t xml:space="preserve"> Give students time to try values for Cell A and see if they can find the missing cells. Discuss the connections Cell A has with each of the other cells. If they give you Cell A (say 6) can you tell them ‘magically’ what cell F is? (rule 4n + 20)</w:t>
                      </w:r>
                    </w:p>
                    <w:p w14:paraId="0E87B0C8" w14:textId="029F95DF" w:rsidR="009C15D9" w:rsidRDefault="009C15D9" w:rsidP="00D714BF">
                      <w:pPr>
                        <w:rPr>
                          <w:sz w:val="24"/>
                        </w:rPr>
                      </w:pPr>
                    </w:p>
                    <w:p w14:paraId="3F454855" w14:textId="5FF4AC52" w:rsidR="009C15D9" w:rsidRDefault="009C15D9" w:rsidP="00D714BF">
                      <w:pPr>
                        <w:rPr>
                          <w:sz w:val="24"/>
                        </w:rPr>
                      </w:pPr>
                    </w:p>
                    <w:p w14:paraId="4883A34D" w14:textId="7D1C8ED2" w:rsidR="009C15D9" w:rsidRDefault="009C15D9" w:rsidP="00D714BF">
                      <w:pPr>
                        <w:rPr>
                          <w:sz w:val="24"/>
                        </w:rPr>
                      </w:pPr>
                    </w:p>
                    <w:p w14:paraId="4BA003ED" w14:textId="5A7BB22C" w:rsidR="009C15D9" w:rsidRDefault="009C15D9" w:rsidP="00D714BF">
                      <w:pPr>
                        <w:rPr>
                          <w:sz w:val="24"/>
                        </w:rPr>
                      </w:pPr>
                      <w:r>
                        <w:rPr>
                          <w:sz w:val="24"/>
                        </w:rPr>
                        <w:t>I will include the lesson plan with this.</w:t>
                      </w:r>
                      <w:r w:rsidR="002D1A43">
                        <w:rPr>
                          <w:sz w:val="24"/>
                        </w:rPr>
                        <w:t xml:space="preserve"> My year 7 who I trialled the lesson with, firstly came up with expressions which led to the rules</w:t>
                      </w:r>
                    </w:p>
                    <w:p w14:paraId="566F1ED2" w14:textId="189B73EF" w:rsidR="002D1A43" w:rsidRDefault="002D1A43" w:rsidP="00D714BF">
                      <w:pPr>
                        <w:rPr>
                          <w:sz w:val="24"/>
                        </w:rPr>
                      </w:pPr>
                      <w:r>
                        <w:rPr>
                          <w:sz w:val="24"/>
                        </w:rPr>
                        <w:t>We then discussed why they were the same.</w:t>
                      </w:r>
                    </w:p>
                    <w:p w14:paraId="3552897E" w14:textId="77777777" w:rsidR="002D1A43" w:rsidRDefault="002D1A43" w:rsidP="00D714BF">
                      <w:pPr>
                        <w:rPr>
                          <w:sz w:val="24"/>
                        </w:rPr>
                      </w:pPr>
                    </w:p>
                    <w:p w14:paraId="6A7260F6" w14:textId="78117205" w:rsidR="009C15D9" w:rsidRPr="008472F1" w:rsidRDefault="002D1A43" w:rsidP="00D714BF">
                      <w:pPr>
                        <w:rPr>
                          <w:sz w:val="24"/>
                        </w:rPr>
                      </w:pPr>
                      <w:r>
                        <w:rPr>
                          <w:noProof/>
                          <w:lang w:eastAsia="en-GB"/>
                        </w:rPr>
                        <w:drawing>
                          <wp:inline distT="0" distB="0" distL="0" distR="0" wp14:anchorId="451984D3" wp14:editId="5147CF03">
                            <wp:extent cx="1655482" cy="1496646"/>
                            <wp:effectExtent l="0" t="0" r="1905"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089" t="21282" r="37885" b="36866"/>
                                    <a:stretch/>
                                  </pic:blipFill>
                                  <pic:spPr bwMode="auto">
                                    <a:xfrm>
                                      <a:off x="0" y="0"/>
                                      <a:ext cx="1668444" cy="150836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drawing>
                          <wp:inline distT="0" distB="0" distL="0" distR="0" wp14:anchorId="505011AB" wp14:editId="6BCAB481">
                            <wp:extent cx="1315821" cy="117061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9963" t="25737" r="39428" b="41650"/>
                                    <a:stretch/>
                                  </pic:blipFill>
                                  <pic:spPr bwMode="auto">
                                    <a:xfrm>
                                      <a:off x="0" y="0"/>
                                      <a:ext cx="1346168" cy="1197611"/>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tight" anchorx="margin"/>
              </v:shape>
            </w:pict>
          </mc:Fallback>
        </mc:AlternateContent>
      </w:r>
      <w:r>
        <w:rPr>
          <w:noProof/>
          <w:sz w:val="24"/>
          <w:lang w:eastAsia="en-GB"/>
        </w:rPr>
        <mc:AlternateContent>
          <mc:Choice Requires="wps">
            <w:drawing>
              <wp:anchor distT="0" distB="0" distL="114300" distR="114300" simplePos="0" relativeHeight="251649536" behindDoc="1" locked="0" layoutInCell="1" allowOverlap="1" wp14:anchorId="56B36EAE" wp14:editId="1459F67B">
                <wp:simplePos x="0" y="0"/>
                <wp:positionH relativeFrom="column">
                  <wp:posOffset>-164353</wp:posOffset>
                </wp:positionH>
                <wp:positionV relativeFrom="paragraph">
                  <wp:posOffset>1610659</wp:posOffset>
                </wp:positionV>
                <wp:extent cx="3495675" cy="7996517"/>
                <wp:effectExtent l="0" t="0" r="28575" b="24130"/>
                <wp:wrapNone/>
                <wp:docPr id="9" name="Rectangle 9"/>
                <wp:cNvGraphicFramePr/>
                <a:graphic xmlns:a="http://schemas.openxmlformats.org/drawingml/2006/main">
                  <a:graphicData uri="http://schemas.microsoft.com/office/word/2010/wordprocessingShape">
                    <wps:wsp>
                      <wps:cNvSpPr/>
                      <wps:spPr>
                        <a:xfrm>
                          <a:off x="0" y="0"/>
                          <a:ext cx="3495675" cy="799651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77777777" w:rsidR="008472F1" w:rsidRDefault="008472F1" w:rsidP="00FA3640"/>
                          <w:p w14:paraId="4E48E018" w14:textId="77777777" w:rsidR="008472F1" w:rsidRDefault="008472F1" w:rsidP="00FA3640"/>
                          <w:p w14:paraId="41666ED4" w14:textId="16929001" w:rsidR="00740EAC" w:rsidRDefault="00740EAC" w:rsidP="00FA3640"/>
                          <w:p w14:paraId="11B68DD1" w14:textId="77777777" w:rsidR="00740EAC" w:rsidRDefault="00740EAC" w:rsidP="00FA3640"/>
                          <w:p w14:paraId="236B3364" w14:textId="77777777" w:rsidR="00740EAC" w:rsidRDefault="00740EAC" w:rsidP="00FA364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8" style="position:absolute;margin-left:-12.95pt;margin-top:126.8pt;width:275.25pt;height:629.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77777777" w:rsidR="008472F1" w:rsidRDefault="008472F1" w:rsidP="00FA3640"/>
                    <w:p w14:paraId="4E48E018" w14:textId="77777777" w:rsidR="008472F1" w:rsidRDefault="008472F1" w:rsidP="00FA3640"/>
                    <w:p w14:paraId="41666ED4" w14:textId="16929001" w:rsidR="00740EAC" w:rsidRDefault="00740EAC" w:rsidP="00FA3640"/>
                    <w:p w14:paraId="11B68DD1" w14:textId="77777777" w:rsidR="00740EAC" w:rsidRDefault="00740EAC" w:rsidP="00FA3640"/>
                    <w:p w14:paraId="236B3364" w14:textId="77777777" w:rsidR="00740EAC" w:rsidRDefault="00740EAC" w:rsidP="00FA3640"/>
                  </w:txbxContent>
                </v:textbox>
              </v:rect>
            </w:pict>
          </mc:Fallback>
        </mc:AlternateContent>
      </w:r>
      <w:r w:rsidR="009C15D9">
        <w:rPr>
          <w:noProof/>
          <w:lang w:eastAsia="en-GB"/>
        </w:rPr>
        <w:drawing>
          <wp:anchor distT="0" distB="0" distL="114300" distR="114300" simplePos="0" relativeHeight="251666944" behindDoc="0" locked="0" layoutInCell="1" allowOverlap="1" wp14:anchorId="1E0BC4C4" wp14:editId="294E24BC">
            <wp:simplePos x="0" y="0"/>
            <wp:positionH relativeFrom="column">
              <wp:posOffset>-134471</wp:posOffset>
            </wp:positionH>
            <wp:positionV relativeFrom="paragraph">
              <wp:posOffset>4945529</wp:posOffset>
            </wp:positionV>
            <wp:extent cx="3415859" cy="980142"/>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20464" t="47993" r="23371" b="23328"/>
                    <a:stretch/>
                  </pic:blipFill>
                  <pic:spPr bwMode="auto">
                    <a:xfrm>
                      <a:off x="0" y="0"/>
                      <a:ext cx="3461442" cy="9932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55DE5" w:rsidRPr="00455E36">
        <w:rPr>
          <w:noProof/>
          <w:sz w:val="24"/>
          <w:lang w:eastAsia="en-GB"/>
        </w:rPr>
        <mc:AlternateContent>
          <mc:Choice Requires="wps">
            <w:drawing>
              <wp:anchor distT="45720" distB="45720" distL="114300" distR="114300" simplePos="0" relativeHeight="251652608" behindDoc="0" locked="0" layoutInCell="1" allowOverlap="1" wp14:anchorId="63D563EF" wp14:editId="06365B0D">
                <wp:simplePos x="0" y="0"/>
                <wp:positionH relativeFrom="column">
                  <wp:posOffset>-66675</wp:posOffset>
                </wp:positionH>
                <wp:positionV relativeFrom="paragraph">
                  <wp:posOffset>828675</wp:posOffset>
                </wp:positionV>
                <wp:extent cx="6984365" cy="704850"/>
                <wp:effectExtent l="0" t="0" r="260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704850"/>
                        </a:xfrm>
                        <a:prstGeom prst="rect">
                          <a:avLst/>
                        </a:prstGeom>
                        <a:solidFill>
                          <a:srgbClr val="FFFFFF"/>
                        </a:solidFill>
                        <a:ln w="9525">
                          <a:solidFill>
                            <a:srgbClr val="000000"/>
                          </a:solidFill>
                          <a:miter lim="800000"/>
                          <a:headEnd/>
                          <a:tailEnd/>
                        </a:ln>
                      </wps:spPr>
                      <wps:txbx>
                        <w:txbxContent>
                          <w:p w14:paraId="4307DC3F" w14:textId="24F04C54"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9A45E6">
                              <w:rPr>
                                <w:sz w:val="24"/>
                              </w:rPr>
                              <w:t>2</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9A45E6">
                              <w:rPr>
                                <w:sz w:val="24"/>
                              </w:rPr>
                              <w:t xml:space="preserve">The focus this week is </w:t>
                            </w:r>
                            <w:r w:rsidR="009C15D9">
                              <w:rPr>
                                <w:sz w:val="24"/>
                              </w:rPr>
                              <w:t>Algebra especially where students are expected to form rules or equations/expressions/formulae to explain what is happening or would make a second part easier to answer.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29" type="#_x0000_t202" style="position:absolute;margin-left:-5.25pt;margin-top:65.25pt;width:549.95pt;height:55.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418KQIAAE0EAAAOAAAAZHJzL2Uyb0RvYy54bWysVNuO2yAQfa/Uf0C8N3bSJJt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">
                <v:textbox>
                  <w:txbxContent>
                    <w:p w14:paraId="4307DC3F" w14:textId="24F04C54"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9A45E6">
                        <w:rPr>
                          <w:sz w:val="24"/>
                        </w:rPr>
                        <w:t>2</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9A45E6">
                        <w:rPr>
                          <w:sz w:val="24"/>
                        </w:rPr>
                        <w:t xml:space="preserve">The focus this week is </w:t>
                      </w:r>
                      <w:r w:rsidR="009C15D9">
                        <w:rPr>
                          <w:sz w:val="24"/>
                        </w:rPr>
                        <w:t>Algebra especially where students are expected to form rules or equations/expressions/formulae to explain what is happening or would make a second part easier to answer.</w:t>
                      </w:r>
                    </w:p>
                  </w:txbxContent>
                </v:textbox>
                <w10:wrap type="square"/>
              </v:shape>
            </w:pict>
          </mc:Fallback>
        </mc:AlternateContent>
      </w:r>
      <w:r w:rsidR="00FA3640" w:rsidRPr="0ED583BA">
        <w:rPr>
          <w:noProof/>
          <w:sz w:val="24"/>
          <w:szCs w:val="24"/>
          <w:lang w:val="en-US"/>
        </w:rPr>
        <w:t xml:space="preserve"> </w:t>
      </w:r>
      <w:r w:rsidR="002369F9">
        <w:rPr>
          <w:noProof/>
          <w:sz w:val="24"/>
          <w:lang w:eastAsia="en-GB"/>
        </w:rPr>
        <mc:AlternateContent>
          <mc:Choice Requires="wps">
            <w:drawing>
              <wp:anchor distT="0" distB="0" distL="114300" distR="114300" simplePos="0" relativeHeight="251657728"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767D6802" w:rsidR="002369F9" w:rsidRDefault="006A29DF">
                            <w:r>
                              <w:t xml:space="preserve">Issue </w:t>
                            </w:r>
                            <w:r w:rsidR="00772F09">
                              <w:t>1</w:t>
                            </w:r>
                            <w:r w:rsidR="009A45E6">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0" type="#_x0000_t202" style="position:absolute;margin-left:-5.1pt;margin-top:45.2pt;width:81pt;height:18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" filled="f" stroked="f">
                <v:textbox>
                  <w:txbxContent>
                    <w:p w14:paraId="1DEE694C" w14:textId="767D6802" w:rsidR="002369F9" w:rsidRDefault="006A29DF">
                      <w:r>
                        <w:t xml:space="preserve">Issue </w:t>
                      </w:r>
                      <w:r w:rsidR="00772F09">
                        <w:t>1</w:t>
                      </w:r>
                      <w:r w:rsidR="009A45E6">
                        <w:t>2</w:t>
                      </w:r>
                    </w:p>
                  </w:txbxContent>
                </v:textbox>
                <w10:wrap type="square"/>
              </v:shape>
            </w:pict>
          </mc:Fallback>
        </mc:AlternateContent>
      </w:r>
      <w:r w:rsidR="00AD3BE5">
        <w:rPr>
          <w:noProof/>
          <w:lang w:eastAsia="en-GB"/>
        </w:rPr>
        <w:drawing>
          <wp:anchor distT="0" distB="0" distL="114300" distR="114300" simplePos="0" relativeHeight="251653632"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650560"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FC1C0" id="Rectangle 2" o:spid="_x0000_s1026" style="position:absolute;margin-left:187.65pt;margin-top:5.7pt;width:267pt;height:51.9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65568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1" type="#_x0000_t202" style="position:absolute;margin-left:187.65pt;margin-top:10.95pt;width:270.75pt;height:46.7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65158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2" type="#_x0000_t202" style="position:absolute;margin-left:-2.25pt;margin-top:0;width:187.3pt;height:69.95pt;z-index:2516515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bKov6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54F2F"/>
    <w:rsid w:val="00055DE5"/>
    <w:rsid w:val="000573B3"/>
    <w:rsid w:val="0006086F"/>
    <w:rsid w:val="00067CEF"/>
    <w:rsid w:val="00122C30"/>
    <w:rsid w:val="00136D5B"/>
    <w:rsid w:val="001440AA"/>
    <w:rsid w:val="00180342"/>
    <w:rsid w:val="00211EA3"/>
    <w:rsid w:val="002200D6"/>
    <w:rsid w:val="002369F9"/>
    <w:rsid w:val="00245551"/>
    <w:rsid w:val="002D1A43"/>
    <w:rsid w:val="00330A63"/>
    <w:rsid w:val="00342554"/>
    <w:rsid w:val="0035760F"/>
    <w:rsid w:val="003B3BF8"/>
    <w:rsid w:val="003E1B01"/>
    <w:rsid w:val="00431C22"/>
    <w:rsid w:val="00455E36"/>
    <w:rsid w:val="00460FF5"/>
    <w:rsid w:val="00481D8D"/>
    <w:rsid w:val="0049330E"/>
    <w:rsid w:val="004B7335"/>
    <w:rsid w:val="004F6A0E"/>
    <w:rsid w:val="0051157F"/>
    <w:rsid w:val="0057047D"/>
    <w:rsid w:val="00591844"/>
    <w:rsid w:val="005C6B2F"/>
    <w:rsid w:val="00640158"/>
    <w:rsid w:val="00646C3F"/>
    <w:rsid w:val="006A29DF"/>
    <w:rsid w:val="006B7C25"/>
    <w:rsid w:val="007073C3"/>
    <w:rsid w:val="00707BF9"/>
    <w:rsid w:val="00740EAC"/>
    <w:rsid w:val="00750378"/>
    <w:rsid w:val="00772F09"/>
    <w:rsid w:val="00803720"/>
    <w:rsid w:val="00825E34"/>
    <w:rsid w:val="008472F1"/>
    <w:rsid w:val="00851F5B"/>
    <w:rsid w:val="00861D88"/>
    <w:rsid w:val="0086734F"/>
    <w:rsid w:val="008A125C"/>
    <w:rsid w:val="008C3EF7"/>
    <w:rsid w:val="008D6C18"/>
    <w:rsid w:val="008E4BE0"/>
    <w:rsid w:val="009105EF"/>
    <w:rsid w:val="00921E29"/>
    <w:rsid w:val="009A45E6"/>
    <w:rsid w:val="009C15D9"/>
    <w:rsid w:val="009D3D0F"/>
    <w:rsid w:val="00A05A2C"/>
    <w:rsid w:val="00A20AF4"/>
    <w:rsid w:val="00A265FB"/>
    <w:rsid w:val="00AC7697"/>
    <w:rsid w:val="00AD3BE5"/>
    <w:rsid w:val="00AD7772"/>
    <w:rsid w:val="00AE0E2D"/>
    <w:rsid w:val="00B96EBE"/>
    <w:rsid w:val="00C32E21"/>
    <w:rsid w:val="00C47E64"/>
    <w:rsid w:val="00CB1EFE"/>
    <w:rsid w:val="00CC268D"/>
    <w:rsid w:val="00D66194"/>
    <w:rsid w:val="00D66E73"/>
    <w:rsid w:val="00D714BF"/>
    <w:rsid w:val="00DF0C04"/>
    <w:rsid w:val="00DF5BE0"/>
    <w:rsid w:val="00DF71B5"/>
    <w:rsid w:val="00E41A03"/>
    <w:rsid w:val="00E75B2E"/>
    <w:rsid w:val="00EC0A62"/>
    <w:rsid w:val="00EF4BE6"/>
    <w:rsid w:val="00F26EA7"/>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D76231B6</Template>
  <TotalTime>23</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3</cp:revision>
  <cp:lastPrinted>2017-01-04T08:38:00Z</cp:lastPrinted>
  <dcterms:created xsi:type="dcterms:W3CDTF">2017-01-16T12:53:00Z</dcterms:created>
  <dcterms:modified xsi:type="dcterms:W3CDTF">2017-01-16T13:16:00Z</dcterms:modified>
</cp:coreProperties>
</file>