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81A0BD7" w14:textId="178A3391" w:rsidR="00D66E73" w:rsidRDefault="00300BCD" w:rsidP="00AD3BE5">
      <w:r w:rsidRPr="00455E36">
        <w:rPr>
          <w:noProof/>
          <w:sz w:val="24"/>
          <w:lang w:eastAsia="en-GB"/>
        </w:rPr>
        <mc:AlternateContent>
          <mc:Choice Requires="wps">
            <w:drawing>
              <wp:anchor distT="45720" distB="45720" distL="114300" distR="114300" simplePos="0" relativeHeight="251581952" behindDoc="0" locked="0" layoutInCell="1" allowOverlap="1" wp14:anchorId="46300E15" wp14:editId="1482314B">
                <wp:simplePos x="0" y="0"/>
                <wp:positionH relativeFrom="column">
                  <wp:posOffset>3451225</wp:posOffset>
                </wp:positionH>
                <wp:positionV relativeFrom="paragraph">
                  <wp:posOffset>1610360</wp:posOffset>
                </wp:positionV>
                <wp:extent cx="3463925" cy="4661535"/>
                <wp:effectExtent l="0" t="0" r="3175" b="5715"/>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63925" cy="4661535"/>
                        </a:xfrm>
                        <a:prstGeom prst="rect">
                          <a:avLst/>
                        </a:prstGeom>
                        <a:solidFill>
                          <a:srgbClr val="FFFFFF"/>
                        </a:solidFill>
                        <a:ln w="9525">
                          <a:noFill/>
                          <a:miter lim="800000"/>
                          <a:headEnd/>
                          <a:tailEnd/>
                        </a:ln>
                      </wps:spPr>
                      <wps:txbx>
                        <w:txbxContent>
                          <w:p w14:paraId="7BEE0A45" w14:textId="0B9B431E" w:rsidR="00646C3F" w:rsidRDefault="00AB50C2">
                            <w:pPr>
                              <w:rPr>
                                <w:rFonts w:ascii="Script MT Bold" w:hAnsi="Script MT Bold"/>
                                <w:sz w:val="32"/>
                                <w:u w:val="single"/>
                              </w:rPr>
                            </w:pPr>
                            <w:r w:rsidRPr="00AB50C2">
                              <w:rPr>
                                <w:rFonts w:ascii="Script MT Bold" w:hAnsi="Script MT Bold"/>
                                <w:sz w:val="32"/>
                                <w:highlight w:val="yellow"/>
                                <w:u w:val="single"/>
                              </w:rPr>
                              <w:t>Pythagoras</w:t>
                            </w:r>
                          </w:p>
                          <w:p w14:paraId="172623CB" w14:textId="2C19D936" w:rsidR="00851F5B" w:rsidRDefault="00AB50C2">
                            <w:r>
                              <w:t xml:space="preserve">If you haven’t seen the Pythagoras Pile up then </w:t>
                            </w:r>
                            <w:r w:rsidR="00300BCD">
                              <w:t>here’s</w:t>
                            </w:r>
                            <w:r>
                              <w:t xml:space="preserve"> the link; </w:t>
                            </w:r>
                            <w:hyperlink r:id="rId4" w:history="1">
                              <w:r w:rsidRPr="00372477">
                                <w:rPr>
                                  <w:rStyle w:val="Hyperlink"/>
                                </w:rPr>
                                <w:t>https://www.dropbox.com/s/x2ijjcp3cbm693f/Pythagoras%20Pile%20Up.pdf?dl=0</w:t>
                              </w:r>
                            </w:hyperlink>
                          </w:p>
                          <w:p w14:paraId="30F7D4E5" w14:textId="6D8163E2" w:rsidR="00AB50C2" w:rsidRDefault="00AB50C2">
                            <w:r>
                              <w:t>I do find it takes a while so I made a slightly less involved version. I’ll attached the ppt copy to the email.</w:t>
                            </w:r>
                          </w:p>
                          <w:p w14:paraId="6A0B25EB" w14:textId="54628719" w:rsidR="00AB50C2" w:rsidRDefault="00AB50C2">
                            <w:r>
                              <w:rPr>
                                <w:noProof/>
                                <w:lang w:eastAsia="en-GB"/>
                              </w:rPr>
                              <w:drawing>
                                <wp:inline distT="0" distB="0" distL="0" distR="0" wp14:anchorId="6A11DB10" wp14:editId="29AB5F6B">
                                  <wp:extent cx="3125694" cy="1742952"/>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a:srcRect l="25205" t="41585" r="25655" b="9675"/>
                                          <a:stretch/>
                                        </pic:blipFill>
                                        <pic:spPr bwMode="auto">
                                          <a:xfrm>
                                            <a:off x="0" y="0"/>
                                            <a:ext cx="3141069" cy="1751526"/>
                                          </a:xfrm>
                                          <a:prstGeom prst="rect">
                                            <a:avLst/>
                                          </a:prstGeom>
                                          <a:ln>
                                            <a:noFill/>
                                          </a:ln>
                                          <a:extLst>
                                            <a:ext uri="{53640926-AAD7-44D8-BBD7-CCE9431645EC}">
                                              <a14:shadowObscured xmlns:a14="http://schemas.microsoft.com/office/drawing/2010/main"/>
                                            </a:ext>
                                          </a:extLst>
                                        </pic:spPr>
                                      </pic:pic>
                                    </a:graphicData>
                                  </a:graphic>
                                </wp:inline>
                              </w:drawing>
                            </w:r>
                          </w:p>
                          <w:p w14:paraId="1E97C8DE" w14:textId="77777777" w:rsidR="00300BCD" w:rsidRDefault="00300BCD" w:rsidP="00300BCD">
                            <w:r>
                              <w:t>There is a trigonometry pile up too</w:t>
                            </w:r>
                          </w:p>
                          <w:p w14:paraId="62E5A27F" w14:textId="4001A140" w:rsidR="00300BCD" w:rsidRDefault="00300BCD" w:rsidP="00300BCD">
                            <w:hyperlink r:id="rId6" w:history="1">
                              <w:r w:rsidRPr="00372477">
                                <w:rPr>
                                  <w:rStyle w:val="Hyperlink"/>
                                </w:rPr>
                                <w:t>http://www.greatmathsteachingideas.com/2012/03/12/trigonometry-pile-up/</w:t>
                              </w:r>
                            </w:hyperlink>
                            <w:bookmarkStart w:id="0" w:name="_GoBack"/>
                            <w:bookmarkEnd w:id="0"/>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6300E15" id="_x0000_t202" coordsize="21600,21600" o:spt="202" path="m,l,21600r21600,l21600,xe">
                <v:stroke joinstyle="miter"/>
                <v:path gradientshapeok="t" o:connecttype="rect"/>
              </v:shapetype>
              <v:shape id="Text Box 2" o:spid="_x0000_s1026" type="#_x0000_t202" style="position:absolute;margin-left:271.75pt;margin-top:126.8pt;width:272.75pt;height:367.05pt;z-index:2515819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" stroked="f">
                <v:textbox>
                  <w:txbxContent>
                    <w:p w14:paraId="7BEE0A45" w14:textId="0B9B431E" w:rsidR="00646C3F" w:rsidRDefault="00AB50C2">
                      <w:pPr>
                        <w:rPr>
                          <w:rFonts w:ascii="Script MT Bold" w:hAnsi="Script MT Bold"/>
                          <w:sz w:val="32"/>
                          <w:u w:val="single"/>
                        </w:rPr>
                      </w:pPr>
                      <w:r w:rsidRPr="00AB50C2">
                        <w:rPr>
                          <w:rFonts w:ascii="Script MT Bold" w:hAnsi="Script MT Bold"/>
                          <w:sz w:val="32"/>
                          <w:highlight w:val="yellow"/>
                          <w:u w:val="single"/>
                        </w:rPr>
                        <w:t>Pythagoras</w:t>
                      </w:r>
                    </w:p>
                    <w:p w14:paraId="172623CB" w14:textId="2C19D936" w:rsidR="00851F5B" w:rsidRDefault="00AB50C2">
                      <w:r>
                        <w:t xml:space="preserve">If you haven’t seen the Pythagoras Pile up then </w:t>
                      </w:r>
                      <w:r w:rsidR="00300BCD">
                        <w:t>here’s</w:t>
                      </w:r>
                      <w:r>
                        <w:t xml:space="preserve"> the link; </w:t>
                      </w:r>
                      <w:hyperlink r:id="rId7" w:history="1">
                        <w:r w:rsidRPr="00372477">
                          <w:rPr>
                            <w:rStyle w:val="Hyperlink"/>
                          </w:rPr>
                          <w:t>https://www.dropbox.com/s/x2ijjcp3cbm693f/Pythagoras%20Pile%20Up.pdf?dl=0</w:t>
                        </w:r>
                      </w:hyperlink>
                    </w:p>
                    <w:p w14:paraId="30F7D4E5" w14:textId="6D8163E2" w:rsidR="00AB50C2" w:rsidRDefault="00AB50C2">
                      <w:r>
                        <w:t>I do find it takes a while so I made a slightly less involved version. I’ll attached the ppt copy to the email.</w:t>
                      </w:r>
                    </w:p>
                    <w:p w14:paraId="6A0B25EB" w14:textId="54628719" w:rsidR="00AB50C2" w:rsidRDefault="00AB50C2">
                      <w:r>
                        <w:rPr>
                          <w:noProof/>
                          <w:lang w:eastAsia="en-GB"/>
                        </w:rPr>
                        <w:drawing>
                          <wp:inline distT="0" distB="0" distL="0" distR="0" wp14:anchorId="6A11DB10" wp14:editId="29AB5F6B">
                            <wp:extent cx="3125694" cy="1742952"/>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a:srcRect l="25205" t="41585" r="25655" b="9675"/>
                                    <a:stretch/>
                                  </pic:blipFill>
                                  <pic:spPr bwMode="auto">
                                    <a:xfrm>
                                      <a:off x="0" y="0"/>
                                      <a:ext cx="3141069" cy="1751526"/>
                                    </a:xfrm>
                                    <a:prstGeom prst="rect">
                                      <a:avLst/>
                                    </a:prstGeom>
                                    <a:ln>
                                      <a:noFill/>
                                    </a:ln>
                                    <a:extLst>
                                      <a:ext uri="{53640926-AAD7-44D8-BBD7-CCE9431645EC}">
                                        <a14:shadowObscured xmlns:a14="http://schemas.microsoft.com/office/drawing/2010/main"/>
                                      </a:ext>
                                    </a:extLst>
                                  </pic:spPr>
                                </pic:pic>
                              </a:graphicData>
                            </a:graphic>
                          </wp:inline>
                        </w:drawing>
                      </w:r>
                    </w:p>
                    <w:p w14:paraId="1E97C8DE" w14:textId="77777777" w:rsidR="00300BCD" w:rsidRDefault="00300BCD" w:rsidP="00300BCD">
                      <w:r>
                        <w:t>There is a trigonometry pile up too</w:t>
                      </w:r>
                    </w:p>
                    <w:p w14:paraId="62E5A27F" w14:textId="4001A140" w:rsidR="00300BCD" w:rsidRDefault="00300BCD" w:rsidP="00300BCD">
                      <w:hyperlink r:id="rId8" w:history="1">
                        <w:r w:rsidRPr="00372477">
                          <w:rPr>
                            <w:rStyle w:val="Hyperlink"/>
                          </w:rPr>
                          <w:t>http://www.greatmathsteachingideas.com/2012/03/12/trigonometry-pile-up/</w:t>
                        </w:r>
                      </w:hyperlink>
                      <w:bookmarkStart w:id="1" w:name="_GoBack"/>
                      <w:bookmarkEnd w:id="1"/>
                    </w:p>
                  </w:txbxContent>
                </v:textbox>
                <w10:wrap type="square"/>
              </v:shape>
            </w:pict>
          </mc:Fallback>
        </mc:AlternateContent>
      </w:r>
      <w:r>
        <w:rPr>
          <w:noProof/>
          <w:lang w:eastAsia="en-GB"/>
        </w:rPr>
        <mc:AlternateContent>
          <mc:Choice Requires="wps">
            <w:drawing>
              <wp:anchor distT="0" distB="0" distL="114300" distR="114300" simplePos="0" relativeHeight="251666944" behindDoc="0" locked="0" layoutInCell="1" allowOverlap="1" wp14:anchorId="718FDAD3" wp14:editId="6F689664">
                <wp:simplePos x="0" y="0"/>
                <wp:positionH relativeFrom="column">
                  <wp:posOffset>3367741</wp:posOffset>
                </wp:positionH>
                <wp:positionV relativeFrom="paragraph">
                  <wp:posOffset>1610659</wp:posOffset>
                </wp:positionV>
                <wp:extent cx="3547745" cy="4708861"/>
                <wp:effectExtent l="0" t="0" r="14605" b="15875"/>
                <wp:wrapNone/>
                <wp:docPr id="11" name="Rectangle 11"/>
                <wp:cNvGraphicFramePr/>
                <a:graphic xmlns:a="http://schemas.openxmlformats.org/drawingml/2006/main">
                  <a:graphicData uri="http://schemas.microsoft.com/office/word/2010/wordprocessingShape">
                    <wps:wsp>
                      <wps:cNvSpPr/>
                      <wps:spPr>
                        <a:xfrm>
                          <a:off x="0" y="0"/>
                          <a:ext cx="3547745" cy="4708861"/>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1671A42" id="Rectangle 11" o:spid="_x0000_s1026" style="position:absolute;margin-left:265.2pt;margin-top:126.8pt;width:279.35pt;height:370.8pt;z-index:2516669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" filled="f" strokecolor="black [3213]" strokeweight="1pt"/>
            </w:pict>
          </mc:Fallback>
        </mc:AlternateContent>
      </w:r>
      <w:r w:rsidR="003C7B24">
        <w:rPr>
          <w:noProof/>
          <w:lang w:eastAsia="en-GB"/>
        </w:rPr>
        <w:drawing>
          <wp:anchor distT="0" distB="0" distL="114300" distR="114300" simplePos="0" relativeHeight="251776512" behindDoc="0" locked="0" layoutInCell="1" allowOverlap="1" wp14:anchorId="2B13262B" wp14:editId="07726CD0">
            <wp:simplePos x="0" y="0"/>
            <wp:positionH relativeFrom="column">
              <wp:posOffset>3367741</wp:posOffset>
            </wp:positionH>
            <wp:positionV relativeFrom="paragraph">
              <wp:posOffset>9003553</wp:posOffset>
            </wp:positionV>
            <wp:extent cx="2736626" cy="555812"/>
            <wp:effectExtent l="0" t="0" r="6985" b="0"/>
            <wp:wrapNone/>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extLst>
                        <a:ext uri="{28A0092B-C50C-407E-A947-70E740481C1C}">
                          <a14:useLocalDpi xmlns:a14="http://schemas.microsoft.com/office/drawing/2010/main" val="0"/>
                        </a:ext>
                      </a:extLst>
                    </a:blip>
                    <a:srcRect l="12860" t="15678" r="49546" b="70725"/>
                    <a:stretch/>
                  </pic:blipFill>
                  <pic:spPr bwMode="auto">
                    <a:xfrm>
                      <a:off x="0" y="0"/>
                      <a:ext cx="2756519" cy="559852"/>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C7B24">
        <w:rPr>
          <w:noProof/>
          <w:lang w:eastAsia="en-GB"/>
        </w:rPr>
        <w:drawing>
          <wp:anchor distT="0" distB="0" distL="114300" distR="114300" simplePos="0" relativeHeight="251773440" behindDoc="0" locked="0" layoutInCell="1" allowOverlap="1" wp14:anchorId="32DF5A7B" wp14:editId="412FA15C">
            <wp:simplePos x="0" y="0"/>
            <wp:positionH relativeFrom="column">
              <wp:posOffset>170328</wp:posOffset>
            </wp:positionH>
            <wp:positionV relativeFrom="paragraph">
              <wp:posOffset>9009529</wp:posOffset>
            </wp:positionV>
            <wp:extent cx="2825469" cy="567392"/>
            <wp:effectExtent l="0" t="0" r="0" b="4445"/>
            <wp:wrapNone/>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extLst>
                        <a:ext uri="{28A0092B-C50C-407E-A947-70E740481C1C}">
                          <a14:useLocalDpi xmlns:a14="http://schemas.microsoft.com/office/drawing/2010/main" val="0"/>
                        </a:ext>
                      </a:extLst>
                    </a:blip>
                    <a:srcRect l="12860" t="2080" r="49546" b="84482"/>
                    <a:stretch/>
                  </pic:blipFill>
                  <pic:spPr bwMode="auto">
                    <a:xfrm>
                      <a:off x="0" y="0"/>
                      <a:ext cx="2840372" cy="57038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C7B24" w:rsidRPr="00455E36">
        <w:rPr>
          <w:noProof/>
          <w:sz w:val="24"/>
          <w:lang w:eastAsia="en-GB"/>
        </w:rPr>
        <mc:AlternateContent>
          <mc:Choice Requires="wps">
            <w:drawing>
              <wp:anchor distT="45720" distB="45720" distL="114300" distR="114300" simplePos="0" relativeHeight="251619840" behindDoc="1" locked="0" layoutInCell="1" allowOverlap="1" wp14:anchorId="3137AA11" wp14:editId="5DA39463">
                <wp:simplePos x="0" y="0"/>
                <wp:positionH relativeFrom="margin">
                  <wp:posOffset>-92710</wp:posOffset>
                </wp:positionH>
                <wp:positionV relativeFrom="paragraph">
                  <wp:posOffset>6403340</wp:posOffset>
                </wp:positionV>
                <wp:extent cx="6962140" cy="2540000"/>
                <wp:effectExtent l="0" t="0" r="0" b="0"/>
                <wp:wrapTight wrapText="bothSides">
                  <wp:wrapPolygon edited="0">
                    <wp:start x="177" y="0"/>
                    <wp:lineTo x="177" y="21384"/>
                    <wp:lineTo x="21395" y="21384"/>
                    <wp:lineTo x="21395" y="0"/>
                    <wp:lineTo x="177" y="0"/>
                  </wp:wrapPolygon>
                </wp:wrapTight>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62140" cy="2540000"/>
                        </a:xfrm>
                        <a:prstGeom prst="rect">
                          <a:avLst/>
                        </a:prstGeom>
                        <a:noFill/>
                        <a:ln w="9525">
                          <a:noFill/>
                          <a:miter lim="800000"/>
                          <a:headEnd/>
                          <a:tailEnd/>
                        </a:ln>
                      </wps:spPr>
                      <wps:txbx>
                        <w:txbxContent>
                          <w:p w14:paraId="09A4C2A3" w14:textId="1C1E4D99" w:rsidR="00055DE5" w:rsidRDefault="00AB50C2" w:rsidP="007D4D30">
                            <w:pPr>
                              <w:rPr>
                                <w:sz w:val="24"/>
                              </w:rPr>
                            </w:pPr>
                            <w:r w:rsidRPr="00AB50C2">
                              <w:rPr>
                                <w:rFonts w:ascii="Script MT Bold" w:hAnsi="Script MT Bold"/>
                                <w:sz w:val="32"/>
                                <w:highlight w:val="yellow"/>
                                <w:u w:val="single"/>
                              </w:rPr>
                              <w:t>Ratio and Proportion Problems</w:t>
                            </w:r>
                            <w:r w:rsidR="00D714BF">
                              <w:rPr>
                                <w:rFonts w:ascii="Script MT Bold" w:hAnsi="Script MT Bold"/>
                                <w:sz w:val="32"/>
                                <w:u w:val="single"/>
                              </w:rPr>
                              <w:t xml:space="preserve"> </w:t>
                            </w:r>
                            <w:r>
                              <w:rPr>
                                <w:sz w:val="24"/>
                              </w:rPr>
                              <w:t>Ratio and Proportion is being taught at KS3 and it’s a great topic to revise at KS4 so here are a few questions to consider using:</w:t>
                            </w:r>
                          </w:p>
                          <w:p w14:paraId="5193A7EB" w14:textId="186CC136" w:rsidR="003C7B24" w:rsidRDefault="003C7B24" w:rsidP="007D4D30">
                            <w:pPr>
                              <w:rPr>
                                <w:sz w:val="24"/>
                              </w:rPr>
                            </w:pPr>
                          </w:p>
                          <w:p w14:paraId="1F3CF296" w14:textId="0033204A" w:rsidR="003C7B24" w:rsidRDefault="003C7B24" w:rsidP="007D4D30">
                            <w:pPr>
                              <w:rPr>
                                <w:sz w:val="24"/>
                              </w:rPr>
                            </w:pPr>
                          </w:p>
                          <w:p w14:paraId="446A6869" w14:textId="69117423" w:rsidR="003C7B24" w:rsidRDefault="003C7B24" w:rsidP="007D4D30">
                            <w:pPr>
                              <w:rPr>
                                <w:sz w:val="24"/>
                              </w:rPr>
                            </w:pPr>
                          </w:p>
                          <w:p w14:paraId="5DA15055" w14:textId="77777777" w:rsidR="003C7B24" w:rsidRDefault="003C7B24" w:rsidP="007D4D30">
                            <w:pPr>
                              <w:rPr>
                                <w:sz w:val="24"/>
                              </w:rPr>
                            </w:pPr>
                          </w:p>
                          <w:p w14:paraId="659F4DBA" w14:textId="4BC5283A" w:rsidR="003C7B24" w:rsidRDefault="003C7B24" w:rsidP="007D4D30">
                            <w:pPr>
                              <w:rPr>
                                <w:sz w:val="24"/>
                              </w:rPr>
                            </w:pPr>
                            <w:r>
                              <w:rPr>
                                <w:sz w:val="24"/>
                              </w:rPr>
                              <w:t>The questions below are a sample (the full set are included in the ppt attached) of some extension ratio questions that you could set your more able students in set 1/2.</w:t>
                            </w:r>
                          </w:p>
                          <w:p w14:paraId="6DF9B338" w14:textId="1F5D579E" w:rsidR="003C7B24" w:rsidRDefault="003C7B24" w:rsidP="007D4D30">
                            <w:pPr>
                              <w:rPr>
                                <w:sz w:val="24"/>
                              </w:rPr>
                            </w:pPr>
                          </w:p>
                          <w:p w14:paraId="5AF70E01" w14:textId="52E132C0" w:rsidR="003C7B24" w:rsidRDefault="003C7B24" w:rsidP="007D4D30">
                            <w:pPr>
                              <w:rPr>
                                <w:sz w:val="24"/>
                              </w:rPr>
                            </w:pPr>
                          </w:p>
                          <w:p w14:paraId="2464C94B" w14:textId="77777777" w:rsidR="003C7B24" w:rsidRDefault="003C7B24" w:rsidP="007D4D30">
                            <w:pPr>
                              <w:rPr>
                                <w:rFonts w:ascii="Script MT Bold" w:hAnsi="Script MT Bold"/>
                                <w:sz w:val="32"/>
                                <w:u w:val="single"/>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137AA11" id="_x0000_s1027" type="#_x0000_t202" style="position:absolute;margin-left:-7.3pt;margin-top:504.2pt;width:548.2pt;height:200pt;z-index:-2516966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" filled="f" stroked="f">
                <v:textbox>
                  <w:txbxContent>
                    <w:p w14:paraId="09A4C2A3" w14:textId="1C1E4D99" w:rsidR="00055DE5" w:rsidRDefault="00AB50C2" w:rsidP="007D4D30">
                      <w:pPr>
                        <w:rPr>
                          <w:sz w:val="24"/>
                        </w:rPr>
                      </w:pPr>
                      <w:r w:rsidRPr="00AB50C2">
                        <w:rPr>
                          <w:rFonts w:ascii="Script MT Bold" w:hAnsi="Script MT Bold"/>
                          <w:sz w:val="32"/>
                          <w:highlight w:val="yellow"/>
                          <w:u w:val="single"/>
                        </w:rPr>
                        <w:t>Ratio and Proportion Problems</w:t>
                      </w:r>
                      <w:r w:rsidR="00D714BF">
                        <w:rPr>
                          <w:rFonts w:ascii="Script MT Bold" w:hAnsi="Script MT Bold"/>
                          <w:sz w:val="32"/>
                          <w:u w:val="single"/>
                        </w:rPr>
                        <w:t xml:space="preserve"> </w:t>
                      </w:r>
                      <w:r>
                        <w:rPr>
                          <w:sz w:val="24"/>
                        </w:rPr>
                        <w:t>Ratio and Proportion is being taught at KS3 and it’s a great topic to revise at KS4 so here are a few questions to consider using:</w:t>
                      </w:r>
                    </w:p>
                    <w:p w14:paraId="5193A7EB" w14:textId="186CC136" w:rsidR="003C7B24" w:rsidRDefault="003C7B24" w:rsidP="007D4D30">
                      <w:pPr>
                        <w:rPr>
                          <w:sz w:val="24"/>
                        </w:rPr>
                      </w:pPr>
                    </w:p>
                    <w:p w14:paraId="1F3CF296" w14:textId="0033204A" w:rsidR="003C7B24" w:rsidRDefault="003C7B24" w:rsidP="007D4D30">
                      <w:pPr>
                        <w:rPr>
                          <w:sz w:val="24"/>
                        </w:rPr>
                      </w:pPr>
                    </w:p>
                    <w:p w14:paraId="446A6869" w14:textId="69117423" w:rsidR="003C7B24" w:rsidRDefault="003C7B24" w:rsidP="007D4D30">
                      <w:pPr>
                        <w:rPr>
                          <w:sz w:val="24"/>
                        </w:rPr>
                      </w:pPr>
                    </w:p>
                    <w:p w14:paraId="5DA15055" w14:textId="77777777" w:rsidR="003C7B24" w:rsidRDefault="003C7B24" w:rsidP="007D4D30">
                      <w:pPr>
                        <w:rPr>
                          <w:sz w:val="24"/>
                        </w:rPr>
                      </w:pPr>
                    </w:p>
                    <w:p w14:paraId="659F4DBA" w14:textId="4BC5283A" w:rsidR="003C7B24" w:rsidRDefault="003C7B24" w:rsidP="007D4D30">
                      <w:pPr>
                        <w:rPr>
                          <w:sz w:val="24"/>
                        </w:rPr>
                      </w:pPr>
                      <w:r>
                        <w:rPr>
                          <w:sz w:val="24"/>
                        </w:rPr>
                        <w:t>The questions below are a sample (the full set are included in the ppt attached) of some extension ratio questions that you could set your more able students in set 1/2.</w:t>
                      </w:r>
                    </w:p>
                    <w:p w14:paraId="6DF9B338" w14:textId="1F5D579E" w:rsidR="003C7B24" w:rsidRDefault="003C7B24" w:rsidP="007D4D30">
                      <w:pPr>
                        <w:rPr>
                          <w:sz w:val="24"/>
                        </w:rPr>
                      </w:pPr>
                    </w:p>
                    <w:p w14:paraId="5AF70E01" w14:textId="52E132C0" w:rsidR="003C7B24" w:rsidRDefault="003C7B24" w:rsidP="007D4D30">
                      <w:pPr>
                        <w:rPr>
                          <w:sz w:val="24"/>
                        </w:rPr>
                      </w:pPr>
                    </w:p>
                    <w:p w14:paraId="2464C94B" w14:textId="77777777" w:rsidR="003C7B24" w:rsidRDefault="003C7B24" w:rsidP="007D4D30">
                      <w:pPr>
                        <w:rPr>
                          <w:rFonts w:ascii="Script MT Bold" w:hAnsi="Script MT Bold"/>
                          <w:sz w:val="32"/>
                          <w:u w:val="single"/>
                        </w:rPr>
                      </w:pPr>
                    </w:p>
                  </w:txbxContent>
                </v:textbox>
                <w10:wrap type="tight" anchorx="margin"/>
              </v:shape>
            </w:pict>
          </mc:Fallback>
        </mc:AlternateContent>
      </w:r>
      <w:r w:rsidR="003C7B24">
        <w:rPr>
          <w:noProof/>
          <w:lang w:eastAsia="en-GB"/>
        </w:rPr>
        <w:drawing>
          <wp:anchor distT="0" distB="0" distL="114300" distR="114300" simplePos="0" relativeHeight="251721216" behindDoc="0" locked="0" layoutInCell="1" allowOverlap="1" wp14:anchorId="3B5F48B9" wp14:editId="749C369D">
            <wp:simplePos x="0" y="0"/>
            <wp:positionH relativeFrom="column">
              <wp:posOffset>3809328</wp:posOffset>
            </wp:positionH>
            <wp:positionV relativeFrom="paragraph">
              <wp:posOffset>6998111</wp:posOffset>
            </wp:positionV>
            <wp:extent cx="2856422" cy="1286695"/>
            <wp:effectExtent l="19050" t="19050" r="20320" b="2794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cstate="print">
                      <a:extLst>
                        <a:ext uri="{28A0092B-C50C-407E-A947-70E740481C1C}">
                          <a14:useLocalDpi xmlns:a14="http://schemas.microsoft.com/office/drawing/2010/main" val="0"/>
                        </a:ext>
                      </a:extLst>
                    </a:blip>
                    <a:srcRect l="9532" t="20634" r="28586" b="29770"/>
                    <a:stretch/>
                  </pic:blipFill>
                  <pic:spPr bwMode="auto">
                    <a:xfrm>
                      <a:off x="0" y="0"/>
                      <a:ext cx="2856422" cy="128669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C7B24">
        <w:rPr>
          <w:noProof/>
          <w:lang w:eastAsia="en-GB"/>
        </w:rPr>
        <w:drawing>
          <wp:anchor distT="0" distB="0" distL="114300" distR="114300" simplePos="0" relativeHeight="251769344" behindDoc="0" locked="0" layoutInCell="1" allowOverlap="1" wp14:anchorId="6B04B6C6" wp14:editId="1B935396">
            <wp:simplePos x="0" y="0"/>
            <wp:positionH relativeFrom="column">
              <wp:posOffset>1491652</wp:posOffset>
            </wp:positionH>
            <wp:positionV relativeFrom="paragraph">
              <wp:posOffset>6990902</wp:posOffset>
            </wp:positionV>
            <wp:extent cx="2235200" cy="1294500"/>
            <wp:effectExtent l="19050" t="19050" r="12700" b="20320"/>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cstate="print">
                      <a:extLst>
                        <a:ext uri="{28A0092B-C50C-407E-A947-70E740481C1C}">
                          <a14:useLocalDpi xmlns:a14="http://schemas.microsoft.com/office/drawing/2010/main" val="0"/>
                        </a:ext>
                      </a:extLst>
                    </a:blip>
                    <a:srcRect l="16097" t="29591" r="34523" b="19532"/>
                    <a:stretch/>
                  </pic:blipFill>
                  <pic:spPr bwMode="auto">
                    <a:xfrm>
                      <a:off x="0" y="0"/>
                      <a:ext cx="2235200" cy="1294500"/>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C7B24">
        <w:rPr>
          <w:noProof/>
          <w:lang w:eastAsia="en-GB"/>
        </w:rPr>
        <w:drawing>
          <wp:anchor distT="0" distB="0" distL="114300" distR="114300" simplePos="0" relativeHeight="251744768" behindDoc="0" locked="0" layoutInCell="1" allowOverlap="1" wp14:anchorId="568FAE9D" wp14:editId="6F95467F">
            <wp:simplePos x="0" y="0"/>
            <wp:positionH relativeFrom="column">
              <wp:posOffset>91813</wp:posOffset>
            </wp:positionH>
            <wp:positionV relativeFrom="paragraph">
              <wp:posOffset>6995198</wp:posOffset>
            </wp:positionV>
            <wp:extent cx="1296894" cy="1277288"/>
            <wp:effectExtent l="19050" t="19050" r="17780" b="1841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cstate="print">
                      <a:extLst>
                        <a:ext uri="{28A0092B-C50C-407E-A947-70E740481C1C}">
                          <a14:useLocalDpi xmlns:a14="http://schemas.microsoft.com/office/drawing/2010/main" val="0"/>
                        </a:ext>
                      </a:extLst>
                    </a:blip>
                    <a:srcRect l="30036" t="25273" r="39922" b="22091"/>
                    <a:stretch/>
                  </pic:blipFill>
                  <pic:spPr bwMode="auto">
                    <a:xfrm>
                      <a:off x="0" y="0"/>
                      <a:ext cx="1296894" cy="1277288"/>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C7B24">
        <w:rPr>
          <w:noProof/>
          <w:sz w:val="24"/>
          <w:lang w:eastAsia="en-GB"/>
        </w:rPr>
        <mc:AlternateContent>
          <mc:Choice Requires="wps">
            <w:drawing>
              <wp:anchor distT="0" distB="0" distL="114300" distR="114300" simplePos="0" relativeHeight="251642368" behindDoc="1" locked="0" layoutInCell="1" allowOverlap="1" wp14:anchorId="63615A67" wp14:editId="02985D91">
                <wp:simplePos x="0" y="0"/>
                <wp:positionH relativeFrom="margin">
                  <wp:posOffset>-152400</wp:posOffset>
                </wp:positionH>
                <wp:positionV relativeFrom="paragraph">
                  <wp:posOffset>6373906</wp:posOffset>
                </wp:positionV>
                <wp:extent cx="7067550" cy="3440878"/>
                <wp:effectExtent l="0" t="0" r="19050" b="26670"/>
                <wp:wrapNone/>
                <wp:docPr id="13" name="Rectangle 13"/>
                <wp:cNvGraphicFramePr/>
                <a:graphic xmlns:a="http://schemas.openxmlformats.org/drawingml/2006/main">
                  <a:graphicData uri="http://schemas.microsoft.com/office/word/2010/wordprocessingShape">
                    <wps:wsp>
                      <wps:cNvSpPr/>
                      <wps:spPr>
                        <a:xfrm>
                          <a:off x="0" y="0"/>
                          <a:ext cx="7067550" cy="3440878"/>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936B4C4" id="Rectangle 13" o:spid="_x0000_s1026" style="position:absolute;margin-left:-12pt;margin-top:501.9pt;width:556.5pt;height:270.95pt;z-index:-2516741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" filled="f" strokecolor="black [3213]" strokeweight="1pt">
                <w10:wrap anchorx="margin"/>
              </v:rect>
            </w:pict>
          </mc:Fallback>
        </mc:AlternateContent>
      </w:r>
      <w:r w:rsidR="003C7B24">
        <w:rPr>
          <w:noProof/>
          <w:sz w:val="24"/>
          <w:lang w:eastAsia="en-GB"/>
        </w:rPr>
        <mc:AlternateContent>
          <mc:Choice Requires="wps">
            <w:drawing>
              <wp:anchor distT="0" distB="0" distL="114300" distR="114300" simplePos="0" relativeHeight="251695616" behindDoc="1" locked="0" layoutInCell="1" allowOverlap="1" wp14:anchorId="2745425E" wp14:editId="613E829A">
                <wp:simplePos x="0" y="0"/>
                <wp:positionH relativeFrom="margin">
                  <wp:posOffset>-164353</wp:posOffset>
                </wp:positionH>
                <wp:positionV relativeFrom="paragraph">
                  <wp:posOffset>5334001</wp:posOffset>
                </wp:positionV>
                <wp:extent cx="3495675" cy="986118"/>
                <wp:effectExtent l="0" t="0" r="28575" b="24130"/>
                <wp:wrapNone/>
                <wp:docPr id="20" name="Rectangle 20"/>
                <wp:cNvGraphicFramePr/>
                <a:graphic xmlns:a="http://schemas.openxmlformats.org/drawingml/2006/main">
                  <a:graphicData uri="http://schemas.microsoft.com/office/word/2010/wordprocessingShape">
                    <wps:wsp>
                      <wps:cNvSpPr/>
                      <wps:spPr>
                        <a:xfrm>
                          <a:off x="0" y="0"/>
                          <a:ext cx="3495675" cy="986118"/>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C8EDBF9" id="Rectangle 20" o:spid="_x0000_s1026" style="position:absolute;margin-left:-12.95pt;margin-top:420pt;width:275.25pt;height:77.65pt;z-index:-2516208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" filled="f" strokecolor="black [3213]" strokeweight="1pt">
                <w10:wrap anchorx="margin"/>
              </v:rect>
            </w:pict>
          </mc:Fallback>
        </mc:AlternateContent>
      </w:r>
      <w:r w:rsidR="003C7B24">
        <w:rPr>
          <w:noProof/>
          <w:sz w:val="24"/>
          <w:lang w:eastAsia="en-GB"/>
        </w:rPr>
        <mc:AlternateContent>
          <mc:Choice Requires="wps">
            <w:drawing>
              <wp:anchor distT="0" distB="0" distL="114300" distR="114300" simplePos="0" relativeHeight="251559424" behindDoc="1" locked="0" layoutInCell="1" allowOverlap="1" wp14:anchorId="56B36EAE" wp14:editId="67D78704">
                <wp:simplePos x="0" y="0"/>
                <wp:positionH relativeFrom="column">
                  <wp:posOffset>-164353</wp:posOffset>
                </wp:positionH>
                <wp:positionV relativeFrom="paragraph">
                  <wp:posOffset>1610659</wp:posOffset>
                </wp:positionV>
                <wp:extent cx="3495675" cy="3669553"/>
                <wp:effectExtent l="0" t="0" r="28575" b="26670"/>
                <wp:wrapNone/>
                <wp:docPr id="9" name="Rectangle 9"/>
                <wp:cNvGraphicFramePr/>
                <a:graphic xmlns:a="http://schemas.openxmlformats.org/drawingml/2006/main">
                  <a:graphicData uri="http://schemas.microsoft.com/office/word/2010/wordprocessingShape">
                    <wps:wsp>
                      <wps:cNvSpPr/>
                      <wps:spPr>
                        <a:xfrm>
                          <a:off x="0" y="0"/>
                          <a:ext cx="3495675" cy="3669553"/>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D2E3FEE" w14:textId="55DC812C" w:rsidR="00FA3640" w:rsidRDefault="00FA3640" w:rsidP="00FA3640"/>
                          <w:p w14:paraId="07545B6A" w14:textId="5E653FC9" w:rsidR="008472F1" w:rsidRDefault="008472F1" w:rsidP="00FA3640"/>
                          <w:p w14:paraId="6D4CE3F3" w14:textId="39D1CAA1" w:rsidR="008472F1" w:rsidRDefault="008472F1" w:rsidP="00FA3640"/>
                          <w:p w14:paraId="405744F3" w14:textId="6EFCFC89" w:rsidR="008472F1" w:rsidRDefault="008472F1" w:rsidP="00FA3640"/>
                          <w:p w14:paraId="7A7100F0" w14:textId="5CC9DDB8" w:rsidR="008472F1" w:rsidRDefault="008472F1" w:rsidP="00FA3640"/>
                          <w:p w14:paraId="7DE5BE9A" w14:textId="1D1B198D" w:rsidR="008472F1" w:rsidRDefault="008472F1" w:rsidP="00FA3640"/>
                          <w:p w14:paraId="33B00220" w14:textId="5B445D2F" w:rsidR="008472F1" w:rsidRDefault="008472F1" w:rsidP="00FA3640"/>
                          <w:p w14:paraId="68B7ADD6" w14:textId="2E3420F8" w:rsidR="0009121C" w:rsidRDefault="0009121C" w:rsidP="00FA3640"/>
                          <w:p w14:paraId="20E1995F" w14:textId="02660306" w:rsidR="0009121C" w:rsidRDefault="0009121C" w:rsidP="00FA3640">
                            <w:r>
                              <w:t>I have just made</w:t>
                            </w:r>
                          </w:p>
                          <w:p w14:paraId="4E48E018" w14:textId="77777777" w:rsidR="008472F1" w:rsidRDefault="008472F1" w:rsidP="00FA3640"/>
                          <w:p w14:paraId="41666ED4" w14:textId="544D3E74" w:rsidR="00740EAC" w:rsidRDefault="00740EAC" w:rsidP="00FA3640"/>
                          <w:p w14:paraId="11B68DD1" w14:textId="77777777" w:rsidR="00740EAC" w:rsidRDefault="00740EAC" w:rsidP="00FA3640"/>
                          <w:p w14:paraId="236B3364" w14:textId="77777777" w:rsidR="00740EAC" w:rsidRDefault="00740EAC" w:rsidP="00FA3640"/>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6B36EAE" id="Rectangle 9" o:spid="_x0000_s1028" style="position:absolute;margin-left:-12.95pt;margin-top:126.8pt;width:275.25pt;height:288.95pt;z-index:-251757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" filled="f" strokecolor="black [3213]" strokeweight="1pt">
                <v:textbox>
                  <w:txbxContent>
                    <w:p w14:paraId="3D2E3FEE" w14:textId="55DC812C" w:rsidR="00FA3640" w:rsidRDefault="00FA3640" w:rsidP="00FA3640"/>
                    <w:p w14:paraId="07545B6A" w14:textId="5E653FC9" w:rsidR="008472F1" w:rsidRDefault="008472F1" w:rsidP="00FA3640"/>
                    <w:p w14:paraId="6D4CE3F3" w14:textId="39D1CAA1" w:rsidR="008472F1" w:rsidRDefault="008472F1" w:rsidP="00FA3640"/>
                    <w:p w14:paraId="405744F3" w14:textId="6EFCFC89" w:rsidR="008472F1" w:rsidRDefault="008472F1" w:rsidP="00FA3640"/>
                    <w:p w14:paraId="7A7100F0" w14:textId="5CC9DDB8" w:rsidR="008472F1" w:rsidRDefault="008472F1" w:rsidP="00FA3640"/>
                    <w:p w14:paraId="7DE5BE9A" w14:textId="1D1B198D" w:rsidR="008472F1" w:rsidRDefault="008472F1" w:rsidP="00FA3640"/>
                    <w:p w14:paraId="33B00220" w14:textId="5B445D2F" w:rsidR="008472F1" w:rsidRDefault="008472F1" w:rsidP="00FA3640"/>
                    <w:p w14:paraId="68B7ADD6" w14:textId="2E3420F8" w:rsidR="0009121C" w:rsidRDefault="0009121C" w:rsidP="00FA3640"/>
                    <w:p w14:paraId="20E1995F" w14:textId="02660306" w:rsidR="0009121C" w:rsidRDefault="0009121C" w:rsidP="00FA3640">
                      <w:r>
                        <w:t>I have just made</w:t>
                      </w:r>
                    </w:p>
                    <w:p w14:paraId="4E48E018" w14:textId="77777777" w:rsidR="008472F1" w:rsidRDefault="008472F1" w:rsidP="00FA3640"/>
                    <w:p w14:paraId="41666ED4" w14:textId="544D3E74" w:rsidR="00740EAC" w:rsidRDefault="00740EAC" w:rsidP="00FA3640"/>
                    <w:p w14:paraId="11B68DD1" w14:textId="77777777" w:rsidR="00740EAC" w:rsidRDefault="00740EAC" w:rsidP="00FA3640"/>
                    <w:p w14:paraId="236B3364" w14:textId="77777777" w:rsidR="00740EAC" w:rsidRDefault="00740EAC" w:rsidP="00FA3640"/>
                  </w:txbxContent>
                </v:textbox>
              </v:rect>
            </w:pict>
          </mc:Fallback>
        </mc:AlternateContent>
      </w:r>
      <w:r w:rsidR="005150FB" w:rsidRPr="00455E36">
        <w:rPr>
          <w:noProof/>
          <w:sz w:val="24"/>
          <w:lang w:eastAsia="en-GB"/>
        </w:rPr>
        <mc:AlternateContent>
          <mc:Choice Requires="wps">
            <w:drawing>
              <wp:anchor distT="45720" distB="45720" distL="114300" distR="114300" simplePos="0" relativeHeight="251595264" behindDoc="1" locked="0" layoutInCell="1" allowOverlap="1" wp14:anchorId="6BAC444D" wp14:editId="771B9B29">
                <wp:simplePos x="0" y="0"/>
                <wp:positionH relativeFrom="margin">
                  <wp:posOffset>-62865</wp:posOffset>
                </wp:positionH>
                <wp:positionV relativeFrom="paragraph">
                  <wp:posOffset>1634490</wp:posOffset>
                </wp:positionV>
                <wp:extent cx="3289935" cy="4912360"/>
                <wp:effectExtent l="0" t="0" r="0" b="2540"/>
                <wp:wrapTight wrapText="bothSides">
                  <wp:wrapPolygon edited="0">
                    <wp:start x="375" y="0"/>
                    <wp:lineTo x="375" y="21527"/>
                    <wp:lineTo x="21137" y="21527"/>
                    <wp:lineTo x="21137" y="0"/>
                    <wp:lineTo x="375" y="0"/>
                  </wp:wrapPolygon>
                </wp:wrapTight>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89935" cy="4912360"/>
                        </a:xfrm>
                        <a:prstGeom prst="rect">
                          <a:avLst/>
                        </a:prstGeom>
                        <a:noFill/>
                        <a:ln w="9525">
                          <a:noFill/>
                          <a:miter lim="800000"/>
                          <a:headEnd/>
                          <a:tailEnd/>
                        </a:ln>
                      </wps:spPr>
                      <wps:txbx>
                        <w:txbxContent>
                          <w:p w14:paraId="6288C2B0" w14:textId="798C4694" w:rsidR="00AD3BE5" w:rsidRDefault="003C7B24" w:rsidP="00AD3BE5">
                            <w:pPr>
                              <w:rPr>
                                <w:rFonts w:ascii="Script MT Bold" w:hAnsi="Script MT Bold"/>
                                <w:sz w:val="32"/>
                                <w:u w:val="single"/>
                              </w:rPr>
                            </w:pPr>
                            <w:r w:rsidRPr="003C7B24">
                              <w:rPr>
                                <w:rFonts w:ascii="Script MT Bold" w:hAnsi="Script MT Bold"/>
                                <w:sz w:val="32"/>
                                <w:highlight w:val="yellow"/>
                                <w:u w:val="single"/>
                              </w:rPr>
                              <w:t>Ratio</w:t>
                            </w:r>
                          </w:p>
                          <w:p w14:paraId="1915820D" w14:textId="635E17ED" w:rsidR="005150FB" w:rsidRDefault="003C7B24" w:rsidP="0009121C">
                            <w:pPr>
                              <w:rPr>
                                <w:sz w:val="24"/>
                              </w:rPr>
                            </w:pPr>
                            <w:r>
                              <w:rPr>
                                <w:sz w:val="24"/>
                              </w:rPr>
                              <w:t>I like this idea and you can even pour out a few drinks too, so students can actually taste the difference in the two drinks. Its called which is ‘Orangier’? Students have to compare the two drinks and decide which will be stronger</w:t>
                            </w:r>
                          </w:p>
                          <w:p w14:paraId="3A53EB3E" w14:textId="7CB94FF9" w:rsidR="003C7B24" w:rsidRPr="003C7B24" w:rsidRDefault="003C7B24" w:rsidP="0009121C">
                            <w:pPr>
                              <w:rPr>
                                <w:sz w:val="24"/>
                              </w:rPr>
                            </w:pPr>
                            <w:r>
                              <w:rPr>
                                <w:noProof/>
                                <w:lang w:eastAsia="en-GB"/>
                              </w:rPr>
                              <w:drawing>
                                <wp:inline distT="0" distB="0" distL="0" distR="0" wp14:anchorId="3351A06B" wp14:editId="10BE0E52">
                                  <wp:extent cx="2432050" cy="1905105"/>
                                  <wp:effectExtent l="0" t="0" r="635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l="19869" t="12695" r="22241" b="6646"/>
                                          <a:stretch/>
                                        </pic:blipFill>
                                        <pic:spPr bwMode="auto">
                                          <a:xfrm>
                                            <a:off x="0" y="0"/>
                                            <a:ext cx="2447697" cy="1917362"/>
                                          </a:xfrm>
                                          <a:prstGeom prst="rect">
                                            <a:avLst/>
                                          </a:prstGeom>
                                          <a:ln>
                                            <a:noFill/>
                                          </a:ln>
                                          <a:extLst>
                                            <a:ext uri="{53640926-AAD7-44D8-BBD7-CCE9431645EC}">
                                              <a14:shadowObscured xmlns:a14="http://schemas.microsoft.com/office/drawing/2010/main"/>
                                            </a:ext>
                                          </a:extLst>
                                        </pic:spPr>
                                      </pic:pic>
                                    </a:graphicData>
                                  </a:graphic>
                                </wp:inline>
                              </w:drawing>
                            </w:r>
                          </w:p>
                          <w:p w14:paraId="40D7B886" w14:textId="6BC248A9" w:rsidR="00AB50C2" w:rsidRDefault="00AB50C2" w:rsidP="00AB50C2">
                            <w:pPr>
                              <w:rPr>
                                <w:sz w:val="24"/>
                              </w:rPr>
                            </w:pPr>
                            <w:r w:rsidRPr="00AB50C2">
                              <w:rPr>
                                <w:rFonts w:ascii="Script MT Bold" w:hAnsi="Script MT Bold"/>
                                <w:sz w:val="32"/>
                                <w:highlight w:val="yellow"/>
                                <w:u w:val="single"/>
                              </w:rPr>
                              <w:t>UKMT</w:t>
                            </w:r>
                            <w:r>
                              <w:rPr>
                                <w:rFonts w:ascii="Script MT Bold" w:hAnsi="Script MT Bold"/>
                                <w:sz w:val="32"/>
                                <w:u w:val="single"/>
                              </w:rPr>
                              <w:t xml:space="preserve"> </w:t>
                            </w:r>
                            <w:r>
                              <w:rPr>
                                <w:sz w:val="24"/>
                              </w:rPr>
                              <w:t>You can access problems from UKMT on diagnostic questions at this site</w:t>
                            </w:r>
                          </w:p>
                          <w:p w14:paraId="176A644C" w14:textId="324C4A0B" w:rsidR="00AB50C2" w:rsidRPr="0009121C" w:rsidRDefault="00AB50C2" w:rsidP="00AB50C2">
                            <w:pPr>
                              <w:rPr>
                                <w:rFonts w:cstheme="minorHAnsi"/>
                                <w:sz w:val="32"/>
                              </w:rPr>
                            </w:pPr>
                            <w:hyperlink r:id="rId14" w:history="1">
                              <w:r>
                                <w:rPr>
                                  <w:rStyle w:val="Hyperlink"/>
                                </w:rPr>
                                <w:t>https://diagnosticquestions.com/UKMT</w:t>
                              </w:r>
                            </w:hyperlink>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BAC444D" id="_x0000_s1029" type="#_x0000_t202" style="position:absolute;margin-left:-4.95pt;margin-top:128.7pt;width:259.05pt;height:386.8pt;z-index:-25172121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" filled="f" stroked="f">
                <v:textbox>
                  <w:txbxContent>
                    <w:p w14:paraId="6288C2B0" w14:textId="798C4694" w:rsidR="00AD3BE5" w:rsidRDefault="003C7B24" w:rsidP="00AD3BE5">
                      <w:pPr>
                        <w:rPr>
                          <w:rFonts w:ascii="Script MT Bold" w:hAnsi="Script MT Bold"/>
                          <w:sz w:val="32"/>
                          <w:u w:val="single"/>
                        </w:rPr>
                      </w:pPr>
                      <w:r w:rsidRPr="003C7B24">
                        <w:rPr>
                          <w:rFonts w:ascii="Script MT Bold" w:hAnsi="Script MT Bold"/>
                          <w:sz w:val="32"/>
                          <w:highlight w:val="yellow"/>
                          <w:u w:val="single"/>
                        </w:rPr>
                        <w:t>Ratio</w:t>
                      </w:r>
                    </w:p>
                    <w:p w14:paraId="1915820D" w14:textId="635E17ED" w:rsidR="005150FB" w:rsidRDefault="003C7B24" w:rsidP="0009121C">
                      <w:pPr>
                        <w:rPr>
                          <w:sz w:val="24"/>
                        </w:rPr>
                      </w:pPr>
                      <w:r>
                        <w:rPr>
                          <w:sz w:val="24"/>
                        </w:rPr>
                        <w:t>I like this idea and you can even pour out a few drinks too, so students can actually taste the difference in the two drinks. Its called which is ‘Orangier’? Students have to compare the two drinks and decide which will be stronger</w:t>
                      </w:r>
                    </w:p>
                    <w:p w14:paraId="3A53EB3E" w14:textId="7CB94FF9" w:rsidR="003C7B24" w:rsidRPr="003C7B24" w:rsidRDefault="003C7B24" w:rsidP="0009121C">
                      <w:pPr>
                        <w:rPr>
                          <w:sz w:val="24"/>
                        </w:rPr>
                      </w:pPr>
                      <w:r>
                        <w:rPr>
                          <w:noProof/>
                          <w:lang w:eastAsia="en-GB"/>
                        </w:rPr>
                        <w:drawing>
                          <wp:inline distT="0" distB="0" distL="0" distR="0" wp14:anchorId="3351A06B" wp14:editId="10BE0E52">
                            <wp:extent cx="2432050" cy="1905105"/>
                            <wp:effectExtent l="0" t="0" r="635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l="19869" t="12695" r="22241" b="6646"/>
                                    <a:stretch/>
                                  </pic:blipFill>
                                  <pic:spPr bwMode="auto">
                                    <a:xfrm>
                                      <a:off x="0" y="0"/>
                                      <a:ext cx="2447697" cy="1917362"/>
                                    </a:xfrm>
                                    <a:prstGeom prst="rect">
                                      <a:avLst/>
                                    </a:prstGeom>
                                    <a:ln>
                                      <a:noFill/>
                                    </a:ln>
                                    <a:extLst>
                                      <a:ext uri="{53640926-AAD7-44D8-BBD7-CCE9431645EC}">
                                        <a14:shadowObscured xmlns:a14="http://schemas.microsoft.com/office/drawing/2010/main"/>
                                      </a:ext>
                                    </a:extLst>
                                  </pic:spPr>
                                </pic:pic>
                              </a:graphicData>
                            </a:graphic>
                          </wp:inline>
                        </w:drawing>
                      </w:r>
                    </w:p>
                    <w:p w14:paraId="40D7B886" w14:textId="6BC248A9" w:rsidR="00AB50C2" w:rsidRDefault="00AB50C2" w:rsidP="00AB50C2">
                      <w:pPr>
                        <w:rPr>
                          <w:sz w:val="24"/>
                        </w:rPr>
                      </w:pPr>
                      <w:r w:rsidRPr="00AB50C2">
                        <w:rPr>
                          <w:rFonts w:ascii="Script MT Bold" w:hAnsi="Script MT Bold"/>
                          <w:sz w:val="32"/>
                          <w:highlight w:val="yellow"/>
                          <w:u w:val="single"/>
                        </w:rPr>
                        <w:t>UKMT</w:t>
                      </w:r>
                      <w:r>
                        <w:rPr>
                          <w:rFonts w:ascii="Script MT Bold" w:hAnsi="Script MT Bold"/>
                          <w:sz w:val="32"/>
                          <w:u w:val="single"/>
                        </w:rPr>
                        <w:t xml:space="preserve"> </w:t>
                      </w:r>
                      <w:r>
                        <w:rPr>
                          <w:sz w:val="24"/>
                        </w:rPr>
                        <w:t>You can access problems from UKMT on diagnostic questions at this site</w:t>
                      </w:r>
                    </w:p>
                    <w:p w14:paraId="176A644C" w14:textId="324C4A0B" w:rsidR="00AB50C2" w:rsidRPr="0009121C" w:rsidRDefault="00AB50C2" w:rsidP="00AB50C2">
                      <w:pPr>
                        <w:rPr>
                          <w:rFonts w:cstheme="minorHAnsi"/>
                          <w:sz w:val="32"/>
                        </w:rPr>
                      </w:pPr>
                      <w:hyperlink r:id="rId15" w:history="1">
                        <w:r>
                          <w:rPr>
                            <w:rStyle w:val="Hyperlink"/>
                          </w:rPr>
                          <w:t>https://diagnosticquestions.com/UKMT</w:t>
                        </w:r>
                      </w:hyperlink>
                    </w:p>
                  </w:txbxContent>
                </v:textbox>
                <w10:wrap type="tight" anchorx="margin"/>
              </v:shape>
            </w:pict>
          </mc:Fallback>
        </mc:AlternateContent>
      </w:r>
      <w:r w:rsidR="00964E76" w:rsidRPr="00964E76">
        <w:rPr>
          <w:noProof/>
          <w:sz w:val="24"/>
          <w:szCs w:val="24"/>
          <w:lang w:val="en-US"/>
        </w:rPr>
        <w:t xml:space="preserve"> </w:t>
      </w:r>
      <w:r w:rsidR="00055DE5" w:rsidRPr="00455E36">
        <w:rPr>
          <w:noProof/>
          <w:sz w:val="24"/>
          <w:lang w:eastAsia="en-GB"/>
        </w:rPr>
        <mc:AlternateContent>
          <mc:Choice Requires="wps">
            <w:drawing>
              <wp:anchor distT="45720" distB="45720" distL="114300" distR="114300" simplePos="0" relativeHeight="251567616" behindDoc="0" locked="0" layoutInCell="1" allowOverlap="1" wp14:anchorId="63D563EF" wp14:editId="7FD8C7C9">
                <wp:simplePos x="0" y="0"/>
                <wp:positionH relativeFrom="column">
                  <wp:posOffset>-66675</wp:posOffset>
                </wp:positionH>
                <wp:positionV relativeFrom="paragraph">
                  <wp:posOffset>828675</wp:posOffset>
                </wp:positionV>
                <wp:extent cx="6984365" cy="704850"/>
                <wp:effectExtent l="0" t="0" r="26035"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84365" cy="704850"/>
                        </a:xfrm>
                        <a:prstGeom prst="rect">
                          <a:avLst/>
                        </a:prstGeom>
                        <a:solidFill>
                          <a:srgbClr val="FFFFFF"/>
                        </a:solidFill>
                        <a:ln w="9525">
                          <a:solidFill>
                            <a:srgbClr val="000000"/>
                          </a:solidFill>
                          <a:miter lim="800000"/>
                          <a:headEnd/>
                          <a:tailEnd/>
                        </a:ln>
                      </wps:spPr>
                      <wps:txbx>
                        <w:txbxContent>
                          <w:p w14:paraId="4307DC3F" w14:textId="143D0AD7" w:rsidR="0051157F" w:rsidRPr="00455E36" w:rsidRDefault="0051157F" w:rsidP="00AE0E2D">
                            <w:pPr>
                              <w:spacing w:after="0" w:line="240" w:lineRule="auto"/>
                              <w:ind w:right="65"/>
                              <w:rPr>
                                <w:sz w:val="24"/>
                              </w:rPr>
                            </w:pPr>
                            <w:r w:rsidRPr="00455E36">
                              <w:rPr>
                                <w:sz w:val="24"/>
                              </w:rPr>
                              <w:t>W</w:t>
                            </w:r>
                            <w:r w:rsidR="004F6A0E">
                              <w:rPr>
                                <w:sz w:val="24"/>
                              </w:rPr>
                              <w:t xml:space="preserve">elcome to the </w:t>
                            </w:r>
                            <w:r w:rsidR="00772F09">
                              <w:rPr>
                                <w:sz w:val="24"/>
                              </w:rPr>
                              <w:t>1</w:t>
                            </w:r>
                            <w:r w:rsidR="00AB50C2">
                              <w:rPr>
                                <w:sz w:val="24"/>
                              </w:rPr>
                              <w:t>6</w:t>
                            </w:r>
                            <w:r w:rsidR="003B3BF8" w:rsidRPr="003B3BF8">
                              <w:rPr>
                                <w:sz w:val="24"/>
                                <w:vertAlign w:val="superscript"/>
                              </w:rPr>
                              <w:t>th</w:t>
                            </w:r>
                            <w:r w:rsidR="003B3BF8">
                              <w:rPr>
                                <w:sz w:val="24"/>
                              </w:rPr>
                              <w:t xml:space="preserve"> </w:t>
                            </w:r>
                            <w:r w:rsidR="00AD7772">
                              <w:rPr>
                                <w:sz w:val="24"/>
                              </w:rPr>
                              <w:t>edition of a Slice of Pi</w:t>
                            </w:r>
                            <w:r w:rsidR="006A29DF">
                              <w:rPr>
                                <w:sz w:val="24"/>
                              </w:rPr>
                              <w:t>.</w:t>
                            </w:r>
                            <w:r w:rsidR="002F60CE">
                              <w:rPr>
                                <w:sz w:val="24"/>
                              </w:rPr>
                              <w:t xml:space="preserve"> </w:t>
                            </w:r>
                            <w:r w:rsidR="003C7B24">
                              <w:rPr>
                                <w:sz w:val="24"/>
                              </w:rPr>
                              <w:t>This week’s newsletter is a mix of topics. There is Pythagoras for KS3/4 because it has been a recent topic and there is ratio and proportion because this is another current and very important topic.</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3D563EF" id="_x0000_s1030" type="#_x0000_t202" style="position:absolute;margin-left:-5.25pt;margin-top:65.25pt;width:549.95pt;height:55.5pt;z-index:2515676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">
                <v:textbox>
                  <w:txbxContent>
                    <w:p w14:paraId="4307DC3F" w14:textId="143D0AD7" w:rsidR="0051157F" w:rsidRPr="00455E36" w:rsidRDefault="0051157F" w:rsidP="00AE0E2D">
                      <w:pPr>
                        <w:spacing w:after="0" w:line="240" w:lineRule="auto"/>
                        <w:ind w:right="65"/>
                        <w:rPr>
                          <w:sz w:val="24"/>
                        </w:rPr>
                      </w:pPr>
                      <w:r w:rsidRPr="00455E36">
                        <w:rPr>
                          <w:sz w:val="24"/>
                        </w:rPr>
                        <w:t>W</w:t>
                      </w:r>
                      <w:r w:rsidR="004F6A0E">
                        <w:rPr>
                          <w:sz w:val="24"/>
                        </w:rPr>
                        <w:t xml:space="preserve">elcome to the </w:t>
                      </w:r>
                      <w:r w:rsidR="00772F09">
                        <w:rPr>
                          <w:sz w:val="24"/>
                        </w:rPr>
                        <w:t>1</w:t>
                      </w:r>
                      <w:r w:rsidR="00AB50C2">
                        <w:rPr>
                          <w:sz w:val="24"/>
                        </w:rPr>
                        <w:t>6</w:t>
                      </w:r>
                      <w:r w:rsidR="003B3BF8" w:rsidRPr="003B3BF8">
                        <w:rPr>
                          <w:sz w:val="24"/>
                          <w:vertAlign w:val="superscript"/>
                        </w:rPr>
                        <w:t>th</w:t>
                      </w:r>
                      <w:r w:rsidR="003B3BF8">
                        <w:rPr>
                          <w:sz w:val="24"/>
                        </w:rPr>
                        <w:t xml:space="preserve"> </w:t>
                      </w:r>
                      <w:r w:rsidR="00AD7772">
                        <w:rPr>
                          <w:sz w:val="24"/>
                        </w:rPr>
                        <w:t>edition of a Slice of Pi</w:t>
                      </w:r>
                      <w:r w:rsidR="006A29DF">
                        <w:rPr>
                          <w:sz w:val="24"/>
                        </w:rPr>
                        <w:t>.</w:t>
                      </w:r>
                      <w:r w:rsidR="002F60CE">
                        <w:rPr>
                          <w:sz w:val="24"/>
                        </w:rPr>
                        <w:t xml:space="preserve"> </w:t>
                      </w:r>
                      <w:r w:rsidR="003C7B24">
                        <w:rPr>
                          <w:sz w:val="24"/>
                        </w:rPr>
                        <w:t>This week’s newsletter is a mix of topics. There is Pythagoras for KS3/4 because it has been a recent topic and there is ratio and proportion because this is another current and very important topic.</w:t>
                      </w:r>
                    </w:p>
                  </w:txbxContent>
                </v:textbox>
                <w10:wrap type="square"/>
              </v:shape>
            </w:pict>
          </mc:Fallback>
        </mc:AlternateContent>
      </w:r>
      <w:r w:rsidR="00FA3640" w:rsidRPr="0ED583BA">
        <w:rPr>
          <w:noProof/>
          <w:sz w:val="24"/>
          <w:szCs w:val="24"/>
          <w:lang w:val="en-US"/>
        </w:rPr>
        <w:t xml:space="preserve"> </w:t>
      </w:r>
      <w:r w:rsidR="00AB50C2">
        <w:rPr>
          <w:noProof/>
          <w:sz w:val="24"/>
          <w:lang w:eastAsia="en-GB"/>
        </w:rPr>
        <w:t xml:space="preserve">   </w:t>
      </w:r>
      <w:r w:rsidR="003C7B24">
        <w:rPr>
          <w:noProof/>
          <w:sz w:val="24"/>
          <w:lang w:eastAsia="en-GB"/>
        </w:rPr>
        <w:t xml:space="preserve"> </w:t>
      </w:r>
      <w:r w:rsidR="002369F9">
        <w:rPr>
          <w:noProof/>
          <w:sz w:val="24"/>
          <w:lang w:eastAsia="en-GB"/>
        </w:rPr>
        <mc:AlternateContent>
          <mc:Choice Requires="wps">
            <w:drawing>
              <wp:anchor distT="0" distB="0" distL="114300" distR="114300" simplePos="0" relativeHeight="251596288" behindDoc="0" locked="0" layoutInCell="1" allowOverlap="1" wp14:anchorId="59F4F0AA" wp14:editId="3F777026">
                <wp:simplePos x="0" y="0"/>
                <wp:positionH relativeFrom="column">
                  <wp:posOffset>-64770</wp:posOffset>
                </wp:positionH>
                <wp:positionV relativeFrom="paragraph">
                  <wp:posOffset>574040</wp:posOffset>
                </wp:positionV>
                <wp:extent cx="1028700" cy="228600"/>
                <wp:effectExtent l="0" t="0" r="0" b="0"/>
                <wp:wrapSquare wrapText="bothSides"/>
                <wp:docPr id="17" name="Text Box 17"/>
                <wp:cNvGraphicFramePr/>
                <a:graphic xmlns:a="http://schemas.openxmlformats.org/drawingml/2006/main">
                  <a:graphicData uri="http://schemas.microsoft.com/office/word/2010/wordprocessingShape">
                    <wps:wsp>
                      <wps:cNvSpPr txBox="1"/>
                      <wps:spPr>
                        <a:xfrm>
                          <a:off x="0" y="0"/>
                          <a:ext cx="1028700" cy="228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DEE694C" w14:textId="3882EE0E" w:rsidR="002369F9" w:rsidRDefault="006A29DF">
                            <w:r>
                              <w:t xml:space="preserve">Issue </w:t>
                            </w:r>
                            <w:r w:rsidR="00772F09">
                              <w:t>1</w:t>
                            </w:r>
                            <w:r w:rsidR="00AB50C2">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9F4F0AA" id="Text Box 17" o:spid="_x0000_s1031" type="#_x0000_t202" style="position:absolute;margin-left:-5.1pt;margin-top:45.2pt;width:81pt;height:18pt;z-index:251596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" filled="f" stroked="f">
                <v:textbox>
                  <w:txbxContent>
                    <w:p w14:paraId="1DEE694C" w14:textId="3882EE0E" w:rsidR="002369F9" w:rsidRDefault="006A29DF">
                      <w:r>
                        <w:t xml:space="preserve">Issue </w:t>
                      </w:r>
                      <w:r w:rsidR="00772F09">
                        <w:t>1</w:t>
                      </w:r>
                      <w:r w:rsidR="00AB50C2">
                        <w:t>6</w:t>
                      </w:r>
                    </w:p>
                  </w:txbxContent>
                </v:textbox>
                <w10:wrap type="square"/>
              </v:shape>
            </w:pict>
          </mc:Fallback>
        </mc:AlternateContent>
      </w:r>
      <w:r w:rsidR="00AD3BE5">
        <w:rPr>
          <w:noProof/>
          <w:lang w:eastAsia="en-GB"/>
        </w:rPr>
        <w:drawing>
          <wp:anchor distT="0" distB="0" distL="114300" distR="114300" simplePos="0" relativeHeight="251568640" behindDoc="1" locked="0" layoutInCell="1" allowOverlap="1" wp14:anchorId="69CE1807" wp14:editId="54A6EBB7">
            <wp:simplePos x="0" y="0"/>
            <wp:positionH relativeFrom="column">
              <wp:posOffset>5878195</wp:posOffset>
            </wp:positionH>
            <wp:positionV relativeFrom="paragraph">
              <wp:posOffset>0</wp:posOffset>
            </wp:positionV>
            <wp:extent cx="1044575" cy="697865"/>
            <wp:effectExtent l="0" t="0" r="3175" b="6985"/>
            <wp:wrapTight wrapText="bothSides">
              <wp:wrapPolygon edited="0">
                <wp:start x="5909" y="0"/>
                <wp:lineTo x="0" y="6486"/>
                <wp:lineTo x="0" y="13561"/>
                <wp:lineTo x="3939" y="18868"/>
                <wp:lineTo x="3939" y="20047"/>
                <wp:lineTo x="6697" y="21227"/>
                <wp:lineTo x="8666" y="21227"/>
                <wp:lineTo x="13787" y="21227"/>
                <wp:lineTo x="21272" y="20637"/>
                <wp:lineTo x="21272" y="11203"/>
                <wp:lineTo x="20090" y="9434"/>
                <wp:lineTo x="8666" y="0"/>
                <wp:lineTo x="5909" y="0"/>
              </wp:wrapPolygon>
            </wp:wrapTight>
            <wp:docPr id="5" name="Picture 5" descr="Image result for slice of pie carto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slice of pie cartoon"/>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044575" cy="697865"/>
                    </a:xfrm>
                    <a:prstGeom prst="rect">
                      <a:avLst/>
                    </a:prstGeom>
                    <a:noFill/>
                    <a:ln>
                      <a:noFill/>
                    </a:ln>
                  </pic:spPr>
                </pic:pic>
              </a:graphicData>
            </a:graphic>
            <wp14:sizeRelH relativeFrom="page">
              <wp14:pctWidth>0</wp14:pctWidth>
            </wp14:sizeRelH>
            <wp14:sizeRelV relativeFrom="page">
              <wp14:pctHeight>0</wp14:pctHeight>
            </wp14:sizeRelV>
          </wp:anchor>
        </w:drawing>
      </w:r>
      <w:r w:rsidR="00AD3BE5">
        <w:rPr>
          <w:noProof/>
          <w:lang w:eastAsia="en-GB"/>
        </w:rPr>
        <mc:AlternateContent>
          <mc:Choice Requires="wps">
            <w:drawing>
              <wp:anchor distT="0" distB="0" distL="114300" distR="114300" simplePos="0" relativeHeight="251560448" behindDoc="1" locked="0" layoutInCell="1" allowOverlap="1" wp14:anchorId="2508226B" wp14:editId="441D24A9">
                <wp:simplePos x="0" y="0"/>
                <wp:positionH relativeFrom="column">
                  <wp:posOffset>2383155</wp:posOffset>
                </wp:positionH>
                <wp:positionV relativeFrom="paragraph">
                  <wp:posOffset>72390</wp:posOffset>
                </wp:positionV>
                <wp:extent cx="3390900" cy="659765"/>
                <wp:effectExtent l="0" t="0" r="19050" b="26035"/>
                <wp:wrapNone/>
                <wp:docPr id="2" name="Rectangle 2"/>
                <wp:cNvGraphicFramePr/>
                <a:graphic xmlns:a="http://schemas.openxmlformats.org/drawingml/2006/main">
                  <a:graphicData uri="http://schemas.microsoft.com/office/word/2010/wordprocessingShape">
                    <wps:wsp>
                      <wps:cNvSpPr/>
                      <wps:spPr>
                        <a:xfrm>
                          <a:off x="0" y="0"/>
                          <a:ext cx="3390900" cy="659765"/>
                        </a:xfrm>
                        <a:prstGeom prst="rect">
                          <a:avLst/>
                        </a:prstGeom>
                        <a:solidFill>
                          <a:schemeClr val="bg1">
                            <a:lumMod val="95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0AD3031" id="Rectangle 2" o:spid="_x0000_s1026" style="position:absolute;margin-left:187.65pt;margin-top:5.7pt;width:267pt;height:51.95pt;z-index:-251756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" fillcolor="#f2f2f2 [3052]" strokecolor="black [3213]" strokeweight="1pt"/>
            </w:pict>
          </mc:Fallback>
        </mc:AlternateContent>
      </w:r>
      <w:r w:rsidR="00AD3BE5">
        <w:rPr>
          <w:noProof/>
          <w:lang w:eastAsia="en-GB"/>
        </w:rPr>
        <mc:AlternateContent>
          <mc:Choice Requires="wps">
            <w:drawing>
              <wp:anchor distT="45720" distB="45720" distL="114300" distR="114300" simplePos="0" relativeHeight="251582976" behindDoc="0" locked="0" layoutInCell="1" allowOverlap="1" wp14:anchorId="2D142D4E" wp14:editId="7A1ACEDE">
                <wp:simplePos x="0" y="0"/>
                <wp:positionH relativeFrom="column">
                  <wp:posOffset>2383155</wp:posOffset>
                </wp:positionH>
                <wp:positionV relativeFrom="paragraph">
                  <wp:posOffset>139065</wp:posOffset>
                </wp:positionV>
                <wp:extent cx="3438525" cy="593090"/>
                <wp:effectExtent l="0" t="0" r="0" b="0"/>
                <wp:wrapSquare wrapText="bothSides"/>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38525" cy="593090"/>
                        </a:xfrm>
                        <a:prstGeom prst="rect">
                          <a:avLst/>
                        </a:prstGeom>
                        <a:noFill/>
                        <a:ln w="9525">
                          <a:noFill/>
                          <a:miter lim="800000"/>
                          <a:headEnd/>
                          <a:tailEnd/>
                        </a:ln>
                      </wps:spPr>
                      <wps:txbx>
                        <w:txbxContent>
                          <w:p w14:paraId="3AB0A953" w14:textId="77777777" w:rsidR="00646C3F" w:rsidRDefault="00646C3F" w:rsidP="00646C3F">
                            <w:pPr>
                              <w:jc w:val="center"/>
                            </w:pPr>
                            <w:r>
                              <w:rPr>
                                <w:sz w:val="24"/>
                              </w:rPr>
                              <w:t xml:space="preserve">This </w:t>
                            </w:r>
                            <w:r w:rsidR="004F6A0E">
                              <w:rPr>
                                <w:sz w:val="24"/>
                              </w:rPr>
                              <w:t>weekly/fortnightly</w:t>
                            </w:r>
                            <w:r w:rsidRPr="00455E36">
                              <w:rPr>
                                <w:sz w:val="24"/>
                              </w:rPr>
                              <w:t xml:space="preserve"> Maths Newsletter</w:t>
                            </w:r>
                            <w:r>
                              <w:rPr>
                                <w:sz w:val="24"/>
                              </w:rPr>
                              <w:t xml:space="preserve"> will </w:t>
                            </w:r>
                            <w:r w:rsidRPr="00455E36">
                              <w:rPr>
                                <w:sz w:val="24"/>
                              </w:rPr>
                              <w:t>hopefully</w:t>
                            </w:r>
                            <w:r>
                              <w:rPr>
                                <w:sz w:val="24"/>
                              </w:rPr>
                              <w:t xml:space="preserve"> give you some ideas for your teaching</w:t>
                            </w:r>
                          </w:p>
                          <w:p w14:paraId="265CB237" w14:textId="77777777" w:rsidR="00646C3F" w:rsidRDefault="00646C3F" w:rsidP="00646C3F">
                            <w:pPr>
                              <w:ind w:hanging="1985"/>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D142D4E" id="_x0000_s1032" type="#_x0000_t202" style="position:absolute;margin-left:187.65pt;margin-top:10.95pt;width:270.75pt;height:46.7pt;z-index:2515829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" filled="f" stroked="f">
                <v:textbox>
                  <w:txbxContent>
                    <w:p w14:paraId="3AB0A953" w14:textId="77777777" w:rsidR="00646C3F" w:rsidRDefault="00646C3F" w:rsidP="00646C3F">
                      <w:pPr>
                        <w:jc w:val="center"/>
                      </w:pPr>
                      <w:r>
                        <w:rPr>
                          <w:sz w:val="24"/>
                        </w:rPr>
                        <w:t xml:space="preserve">This </w:t>
                      </w:r>
                      <w:r w:rsidR="004F6A0E">
                        <w:rPr>
                          <w:sz w:val="24"/>
                        </w:rPr>
                        <w:t>weekly/fortnightly</w:t>
                      </w:r>
                      <w:r w:rsidRPr="00455E36">
                        <w:rPr>
                          <w:sz w:val="24"/>
                        </w:rPr>
                        <w:t xml:space="preserve"> Maths Newsletter</w:t>
                      </w:r>
                      <w:r>
                        <w:rPr>
                          <w:sz w:val="24"/>
                        </w:rPr>
                        <w:t xml:space="preserve"> will </w:t>
                      </w:r>
                      <w:r w:rsidRPr="00455E36">
                        <w:rPr>
                          <w:sz w:val="24"/>
                        </w:rPr>
                        <w:t>hopefully</w:t>
                      </w:r>
                      <w:r>
                        <w:rPr>
                          <w:sz w:val="24"/>
                        </w:rPr>
                        <w:t xml:space="preserve"> give you some ideas for your teaching</w:t>
                      </w:r>
                    </w:p>
                    <w:p w14:paraId="265CB237" w14:textId="77777777" w:rsidR="00646C3F" w:rsidRDefault="00646C3F" w:rsidP="00646C3F">
                      <w:pPr>
                        <w:ind w:hanging="1985"/>
                      </w:pPr>
                    </w:p>
                  </w:txbxContent>
                </v:textbox>
                <w10:wrap type="square"/>
              </v:shape>
            </w:pict>
          </mc:Fallback>
        </mc:AlternateContent>
      </w:r>
      <w:r w:rsidR="00AD3BE5">
        <w:rPr>
          <w:noProof/>
          <w:lang w:eastAsia="en-GB"/>
        </w:rPr>
        <mc:AlternateContent>
          <mc:Choice Requires="wps">
            <w:drawing>
              <wp:anchor distT="0" distB="0" distL="114300" distR="114300" simplePos="0" relativeHeight="251561472" behindDoc="0" locked="0" layoutInCell="1" allowOverlap="1" wp14:anchorId="717F0A10" wp14:editId="31B20BEA">
                <wp:simplePos x="0" y="0"/>
                <wp:positionH relativeFrom="column">
                  <wp:posOffset>-28575</wp:posOffset>
                </wp:positionH>
                <wp:positionV relativeFrom="paragraph">
                  <wp:posOffset>0</wp:posOffset>
                </wp:positionV>
                <wp:extent cx="2378710" cy="888365"/>
                <wp:effectExtent l="0" t="0" r="0" b="6985"/>
                <wp:wrapSquare wrapText="bothSides"/>
                <wp:docPr id="1" name="Text Box 1"/>
                <wp:cNvGraphicFramePr/>
                <a:graphic xmlns:a="http://schemas.openxmlformats.org/drawingml/2006/main">
                  <a:graphicData uri="http://schemas.microsoft.com/office/word/2010/wordprocessingShape">
                    <wps:wsp>
                      <wps:cNvSpPr txBox="1"/>
                      <wps:spPr>
                        <a:xfrm>
                          <a:off x="0" y="0"/>
                          <a:ext cx="2378710" cy="888365"/>
                        </a:xfrm>
                        <a:prstGeom prst="rect">
                          <a:avLst/>
                        </a:prstGeom>
                        <a:noFill/>
                        <a:ln>
                          <a:noFill/>
                        </a:ln>
                      </wps:spPr>
                      <wps:txbx>
                        <w:txbxContent>
                          <w:p w14:paraId="6D214199" w14:textId="77777777" w:rsidR="0051157F" w:rsidRPr="0051157F" w:rsidRDefault="0051157F" w:rsidP="0051157F">
                            <w:pPr>
                              <w:jc w:val="center"/>
                              <w:rPr>
                                <w:b/>
                                <w:color w:val="00B050"/>
                                <w:sz w:val="72"/>
                                <w:szCs w:val="72"/>
                                <w14:textOutline w14:w="10160" w14:cap="flat" w14:cmpd="sng" w14:algn="ctr">
                                  <w14:solidFill>
                                    <w14:schemeClr w14:val="tx1"/>
                                  </w14:solidFill>
                                  <w14:prstDash w14:val="solid"/>
                                  <w14:round/>
                                </w14:textOutline>
                              </w:rPr>
                            </w:pPr>
                            <w:r w:rsidRPr="0051157F">
                              <w:rPr>
                                <w:b/>
                                <w:color w:val="00B050"/>
                                <w:sz w:val="72"/>
                                <w:szCs w:val="72"/>
                                <w14:textOutline w14:w="10160" w14:cap="flat" w14:cmpd="sng" w14:algn="ctr">
                                  <w14:solidFill>
                                    <w14:schemeClr w14:val="tx1"/>
                                  </w14:solidFill>
                                  <w14:prstDash w14:val="solid"/>
                                  <w14:round/>
                                </w14:textOutline>
                              </w:rPr>
                              <w:t>A Slice of Pi</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717F0A10" id="Text Box 1" o:spid="_x0000_s1033" type="#_x0000_t202" style="position:absolute;margin-left:-2.25pt;margin-top:0;width:187.3pt;height:69.95pt;z-index:25156147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" filled="f" stroked="f">
                <v:textbox style="mso-fit-shape-to-text:t">
                  <w:txbxContent>
                    <w:p w14:paraId="6D214199" w14:textId="77777777" w:rsidR="0051157F" w:rsidRPr="0051157F" w:rsidRDefault="0051157F" w:rsidP="0051157F">
                      <w:pPr>
                        <w:jc w:val="center"/>
                        <w:rPr>
                          <w:b/>
                          <w:color w:val="00B050"/>
                          <w:sz w:val="72"/>
                          <w:szCs w:val="72"/>
                          <w14:textOutline w14:w="10160" w14:cap="flat" w14:cmpd="sng" w14:algn="ctr">
                            <w14:solidFill>
                              <w14:schemeClr w14:val="tx1"/>
                            </w14:solidFill>
                            <w14:prstDash w14:val="solid"/>
                            <w14:round/>
                          </w14:textOutline>
                        </w:rPr>
                      </w:pPr>
                      <w:r w:rsidRPr="0051157F">
                        <w:rPr>
                          <w:b/>
                          <w:color w:val="00B050"/>
                          <w:sz w:val="72"/>
                          <w:szCs w:val="72"/>
                          <w14:textOutline w14:w="10160" w14:cap="flat" w14:cmpd="sng" w14:algn="ctr">
                            <w14:solidFill>
                              <w14:schemeClr w14:val="tx1"/>
                            </w14:solidFill>
                            <w14:prstDash w14:val="solid"/>
                            <w14:round/>
                          </w14:textOutline>
                        </w:rPr>
                        <w:t>A Slice of Pi</w:t>
                      </w:r>
                    </w:p>
                  </w:txbxContent>
                </v:textbox>
                <w10:wrap type="square"/>
              </v:shape>
            </w:pict>
          </mc:Fallback>
        </mc:AlternateContent>
      </w:r>
    </w:p>
    <w:sectPr w:rsidR="00D66E73" w:rsidSect="00AD3BE5">
      <w:pgSz w:w="11906" w:h="16838"/>
      <w:pgMar w:top="720" w:right="720" w:bottom="142"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 w:name="Script MT Bold">
    <w:altName w:val="Edwardian Script ITC"/>
    <w:panose1 w:val="03040602040607080904"/>
    <w:charset w:val="00"/>
    <w:family w:val="script"/>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59"/>
  <w:activeWritingStyle w:appName="MSWord" w:lang="en-GB" w:vendorID="64" w:dllVersion="131078" w:nlCheck="1" w:checkStyle="0"/>
  <w:activeWritingStyle w:appName="MSWord" w:lang="en-US" w:vendorID="64" w:dllVersion="131078" w:nlCheck="1" w:checkStyle="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157F"/>
    <w:rsid w:val="0002691E"/>
    <w:rsid w:val="00033A5C"/>
    <w:rsid w:val="00054F2F"/>
    <w:rsid w:val="00055DE5"/>
    <w:rsid w:val="000573B3"/>
    <w:rsid w:val="0006086F"/>
    <w:rsid w:val="00067CEF"/>
    <w:rsid w:val="0009121C"/>
    <w:rsid w:val="00122C30"/>
    <w:rsid w:val="00136D5B"/>
    <w:rsid w:val="001440AA"/>
    <w:rsid w:val="00180342"/>
    <w:rsid w:val="00211EA3"/>
    <w:rsid w:val="002200D6"/>
    <w:rsid w:val="002369F9"/>
    <w:rsid w:val="00245551"/>
    <w:rsid w:val="002F60CE"/>
    <w:rsid w:val="00300BCD"/>
    <w:rsid w:val="00330A63"/>
    <w:rsid w:val="00342554"/>
    <w:rsid w:val="003B3BF8"/>
    <w:rsid w:val="003C3637"/>
    <w:rsid w:val="003C7B24"/>
    <w:rsid w:val="003E1B01"/>
    <w:rsid w:val="00431C22"/>
    <w:rsid w:val="004546CB"/>
    <w:rsid w:val="00455E36"/>
    <w:rsid w:val="00460FF5"/>
    <w:rsid w:val="00481D8D"/>
    <w:rsid w:val="0049330E"/>
    <w:rsid w:val="004B7335"/>
    <w:rsid w:val="004F6A0E"/>
    <w:rsid w:val="0051157F"/>
    <w:rsid w:val="005150FB"/>
    <w:rsid w:val="0057047D"/>
    <w:rsid w:val="00591844"/>
    <w:rsid w:val="005C6B2F"/>
    <w:rsid w:val="00640158"/>
    <w:rsid w:val="00646C3F"/>
    <w:rsid w:val="006A29DF"/>
    <w:rsid w:val="006B7C25"/>
    <w:rsid w:val="007073C3"/>
    <w:rsid w:val="00707BF9"/>
    <w:rsid w:val="00740EAC"/>
    <w:rsid w:val="00750378"/>
    <w:rsid w:val="00772F09"/>
    <w:rsid w:val="007D4D30"/>
    <w:rsid w:val="00803720"/>
    <w:rsid w:val="00825E34"/>
    <w:rsid w:val="008472F1"/>
    <w:rsid w:val="00851F5B"/>
    <w:rsid w:val="00861D88"/>
    <w:rsid w:val="0086734F"/>
    <w:rsid w:val="008A125C"/>
    <w:rsid w:val="008B198F"/>
    <w:rsid w:val="008C3EF7"/>
    <w:rsid w:val="008D6C18"/>
    <w:rsid w:val="008E2E7C"/>
    <w:rsid w:val="008E4BE0"/>
    <w:rsid w:val="009105EF"/>
    <w:rsid w:val="00921E29"/>
    <w:rsid w:val="00964E76"/>
    <w:rsid w:val="009D3D0F"/>
    <w:rsid w:val="00A05A2C"/>
    <w:rsid w:val="00A20AF4"/>
    <w:rsid w:val="00A265FB"/>
    <w:rsid w:val="00A63A0B"/>
    <w:rsid w:val="00A877A9"/>
    <w:rsid w:val="00A95C0A"/>
    <w:rsid w:val="00AB50C2"/>
    <w:rsid w:val="00AC7697"/>
    <w:rsid w:val="00AD3BE5"/>
    <w:rsid w:val="00AD7772"/>
    <w:rsid w:val="00AE0E2D"/>
    <w:rsid w:val="00B96EBE"/>
    <w:rsid w:val="00C32E21"/>
    <w:rsid w:val="00C47E64"/>
    <w:rsid w:val="00CB1EFE"/>
    <w:rsid w:val="00CC268D"/>
    <w:rsid w:val="00D66194"/>
    <w:rsid w:val="00D66E73"/>
    <w:rsid w:val="00D714BF"/>
    <w:rsid w:val="00DF0C04"/>
    <w:rsid w:val="00DF5BE0"/>
    <w:rsid w:val="00DF71B5"/>
    <w:rsid w:val="00E41A03"/>
    <w:rsid w:val="00E57CFB"/>
    <w:rsid w:val="00E60BA4"/>
    <w:rsid w:val="00E75B2E"/>
    <w:rsid w:val="00EC0A62"/>
    <w:rsid w:val="00EF4BE6"/>
    <w:rsid w:val="00F26EA7"/>
    <w:rsid w:val="00FA1E09"/>
    <w:rsid w:val="00FA3640"/>
    <w:rsid w:val="0ED583B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A995E8"/>
  <w15:chartTrackingRefBased/>
  <w15:docId w15:val="{E4330347-4F55-4B3E-8D4A-080561DFC6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1"/>
        <w:szCs w:val="21"/>
        <w:lang w:val="en-GB" w:eastAsia="en-US" w:bidi="ar-SA"/>
      </w:rPr>
    </w:rPrDefault>
    <w:pPrDefault>
      <w:pPr>
        <w:spacing w:after="200" w:line="28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1157F"/>
  </w:style>
  <w:style w:type="paragraph" w:styleId="Heading1">
    <w:name w:val="heading 1"/>
    <w:basedOn w:val="Normal"/>
    <w:next w:val="Normal"/>
    <w:link w:val="Heading1Char"/>
    <w:uiPriority w:val="9"/>
    <w:qFormat/>
    <w:rsid w:val="0051157F"/>
    <w:pPr>
      <w:keepNext/>
      <w:keepLines/>
      <w:spacing w:before="360" w:after="40" w:line="240" w:lineRule="auto"/>
      <w:outlineLvl w:val="0"/>
    </w:pPr>
    <w:rPr>
      <w:rFonts w:asciiTheme="majorHAnsi" w:eastAsiaTheme="majorEastAsia" w:hAnsiTheme="majorHAnsi" w:cstheme="majorBidi"/>
      <w:color w:val="538135" w:themeColor="accent6" w:themeShade="BF"/>
      <w:sz w:val="40"/>
      <w:szCs w:val="40"/>
    </w:rPr>
  </w:style>
  <w:style w:type="paragraph" w:styleId="Heading2">
    <w:name w:val="heading 2"/>
    <w:basedOn w:val="Normal"/>
    <w:next w:val="Normal"/>
    <w:link w:val="Heading2Char"/>
    <w:uiPriority w:val="9"/>
    <w:semiHidden/>
    <w:unhideWhenUsed/>
    <w:qFormat/>
    <w:rsid w:val="0051157F"/>
    <w:pPr>
      <w:keepNext/>
      <w:keepLines/>
      <w:spacing w:before="80" w:after="0" w:line="240" w:lineRule="auto"/>
      <w:outlineLvl w:val="1"/>
    </w:pPr>
    <w:rPr>
      <w:rFonts w:asciiTheme="majorHAnsi" w:eastAsiaTheme="majorEastAsia" w:hAnsiTheme="majorHAnsi" w:cstheme="majorBidi"/>
      <w:color w:val="538135" w:themeColor="accent6" w:themeShade="BF"/>
      <w:sz w:val="28"/>
      <w:szCs w:val="28"/>
    </w:rPr>
  </w:style>
  <w:style w:type="paragraph" w:styleId="Heading3">
    <w:name w:val="heading 3"/>
    <w:basedOn w:val="Normal"/>
    <w:next w:val="Normal"/>
    <w:link w:val="Heading3Char"/>
    <w:uiPriority w:val="9"/>
    <w:semiHidden/>
    <w:unhideWhenUsed/>
    <w:qFormat/>
    <w:rsid w:val="0051157F"/>
    <w:pPr>
      <w:keepNext/>
      <w:keepLines/>
      <w:spacing w:before="80" w:after="0" w:line="240" w:lineRule="auto"/>
      <w:outlineLvl w:val="2"/>
    </w:pPr>
    <w:rPr>
      <w:rFonts w:asciiTheme="majorHAnsi" w:eastAsiaTheme="majorEastAsia" w:hAnsiTheme="majorHAnsi" w:cstheme="majorBidi"/>
      <w:color w:val="538135" w:themeColor="accent6" w:themeShade="BF"/>
      <w:sz w:val="24"/>
      <w:szCs w:val="24"/>
    </w:rPr>
  </w:style>
  <w:style w:type="paragraph" w:styleId="Heading4">
    <w:name w:val="heading 4"/>
    <w:basedOn w:val="Normal"/>
    <w:next w:val="Normal"/>
    <w:link w:val="Heading4Char"/>
    <w:uiPriority w:val="9"/>
    <w:semiHidden/>
    <w:unhideWhenUsed/>
    <w:qFormat/>
    <w:rsid w:val="0051157F"/>
    <w:pPr>
      <w:keepNext/>
      <w:keepLines/>
      <w:spacing w:before="80" w:after="0"/>
      <w:outlineLvl w:val="3"/>
    </w:pPr>
    <w:rPr>
      <w:rFonts w:asciiTheme="majorHAnsi" w:eastAsiaTheme="majorEastAsia" w:hAnsiTheme="majorHAnsi" w:cstheme="majorBidi"/>
      <w:color w:val="70AD47" w:themeColor="accent6"/>
      <w:sz w:val="22"/>
      <w:szCs w:val="22"/>
    </w:rPr>
  </w:style>
  <w:style w:type="paragraph" w:styleId="Heading5">
    <w:name w:val="heading 5"/>
    <w:basedOn w:val="Normal"/>
    <w:next w:val="Normal"/>
    <w:link w:val="Heading5Char"/>
    <w:uiPriority w:val="9"/>
    <w:semiHidden/>
    <w:unhideWhenUsed/>
    <w:qFormat/>
    <w:rsid w:val="0051157F"/>
    <w:pPr>
      <w:keepNext/>
      <w:keepLines/>
      <w:spacing w:before="40" w:after="0"/>
      <w:outlineLvl w:val="4"/>
    </w:pPr>
    <w:rPr>
      <w:rFonts w:asciiTheme="majorHAnsi" w:eastAsiaTheme="majorEastAsia" w:hAnsiTheme="majorHAnsi" w:cstheme="majorBidi"/>
      <w:i/>
      <w:iCs/>
      <w:color w:val="70AD47" w:themeColor="accent6"/>
      <w:sz w:val="22"/>
      <w:szCs w:val="22"/>
    </w:rPr>
  </w:style>
  <w:style w:type="paragraph" w:styleId="Heading6">
    <w:name w:val="heading 6"/>
    <w:basedOn w:val="Normal"/>
    <w:next w:val="Normal"/>
    <w:link w:val="Heading6Char"/>
    <w:uiPriority w:val="9"/>
    <w:semiHidden/>
    <w:unhideWhenUsed/>
    <w:qFormat/>
    <w:rsid w:val="0051157F"/>
    <w:pPr>
      <w:keepNext/>
      <w:keepLines/>
      <w:spacing w:before="40" w:after="0"/>
      <w:outlineLvl w:val="5"/>
    </w:pPr>
    <w:rPr>
      <w:rFonts w:asciiTheme="majorHAnsi" w:eastAsiaTheme="majorEastAsia" w:hAnsiTheme="majorHAnsi" w:cstheme="majorBidi"/>
      <w:color w:val="70AD47" w:themeColor="accent6"/>
    </w:rPr>
  </w:style>
  <w:style w:type="paragraph" w:styleId="Heading7">
    <w:name w:val="heading 7"/>
    <w:basedOn w:val="Normal"/>
    <w:next w:val="Normal"/>
    <w:link w:val="Heading7Char"/>
    <w:uiPriority w:val="9"/>
    <w:semiHidden/>
    <w:unhideWhenUsed/>
    <w:qFormat/>
    <w:rsid w:val="0051157F"/>
    <w:pPr>
      <w:keepNext/>
      <w:keepLines/>
      <w:spacing w:before="40" w:after="0"/>
      <w:outlineLvl w:val="6"/>
    </w:pPr>
    <w:rPr>
      <w:rFonts w:asciiTheme="majorHAnsi" w:eastAsiaTheme="majorEastAsia" w:hAnsiTheme="majorHAnsi" w:cstheme="majorBidi"/>
      <w:b/>
      <w:bCs/>
      <w:color w:val="70AD47" w:themeColor="accent6"/>
    </w:rPr>
  </w:style>
  <w:style w:type="paragraph" w:styleId="Heading8">
    <w:name w:val="heading 8"/>
    <w:basedOn w:val="Normal"/>
    <w:next w:val="Normal"/>
    <w:link w:val="Heading8Char"/>
    <w:uiPriority w:val="9"/>
    <w:semiHidden/>
    <w:unhideWhenUsed/>
    <w:qFormat/>
    <w:rsid w:val="0051157F"/>
    <w:pPr>
      <w:keepNext/>
      <w:keepLines/>
      <w:spacing w:before="40" w:after="0"/>
      <w:outlineLvl w:val="7"/>
    </w:pPr>
    <w:rPr>
      <w:rFonts w:asciiTheme="majorHAnsi" w:eastAsiaTheme="majorEastAsia" w:hAnsiTheme="majorHAnsi" w:cstheme="majorBidi"/>
      <w:b/>
      <w:bCs/>
      <w:i/>
      <w:iCs/>
      <w:color w:val="70AD47" w:themeColor="accent6"/>
      <w:sz w:val="20"/>
      <w:szCs w:val="20"/>
    </w:rPr>
  </w:style>
  <w:style w:type="paragraph" w:styleId="Heading9">
    <w:name w:val="heading 9"/>
    <w:basedOn w:val="Normal"/>
    <w:next w:val="Normal"/>
    <w:link w:val="Heading9Char"/>
    <w:uiPriority w:val="9"/>
    <w:semiHidden/>
    <w:unhideWhenUsed/>
    <w:qFormat/>
    <w:rsid w:val="0051157F"/>
    <w:pPr>
      <w:keepNext/>
      <w:keepLines/>
      <w:spacing w:before="40" w:after="0"/>
      <w:outlineLvl w:val="8"/>
    </w:pPr>
    <w:rPr>
      <w:rFonts w:asciiTheme="majorHAnsi" w:eastAsiaTheme="majorEastAsia" w:hAnsiTheme="majorHAnsi" w:cstheme="majorBidi"/>
      <w:i/>
      <w:iCs/>
      <w:color w:val="70AD47"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157F"/>
    <w:rPr>
      <w:rFonts w:asciiTheme="majorHAnsi" w:eastAsiaTheme="majorEastAsia" w:hAnsiTheme="majorHAnsi" w:cstheme="majorBidi"/>
      <w:color w:val="538135" w:themeColor="accent6" w:themeShade="BF"/>
      <w:sz w:val="40"/>
      <w:szCs w:val="40"/>
    </w:rPr>
  </w:style>
  <w:style w:type="character" w:customStyle="1" w:styleId="Heading2Char">
    <w:name w:val="Heading 2 Char"/>
    <w:basedOn w:val="DefaultParagraphFont"/>
    <w:link w:val="Heading2"/>
    <w:uiPriority w:val="9"/>
    <w:semiHidden/>
    <w:rsid w:val="0051157F"/>
    <w:rPr>
      <w:rFonts w:asciiTheme="majorHAnsi" w:eastAsiaTheme="majorEastAsia" w:hAnsiTheme="majorHAnsi" w:cstheme="majorBidi"/>
      <w:color w:val="538135" w:themeColor="accent6" w:themeShade="BF"/>
      <w:sz w:val="28"/>
      <w:szCs w:val="28"/>
    </w:rPr>
  </w:style>
  <w:style w:type="character" w:customStyle="1" w:styleId="Heading3Char">
    <w:name w:val="Heading 3 Char"/>
    <w:basedOn w:val="DefaultParagraphFont"/>
    <w:link w:val="Heading3"/>
    <w:uiPriority w:val="9"/>
    <w:semiHidden/>
    <w:rsid w:val="0051157F"/>
    <w:rPr>
      <w:rFonts w:asciiTheme="majorHAnsi" w:eastAsiaTheme="majorEastAsia" w:hAnsiTheme="majorHAnsi" w:cstheme="majorBidi"/>
      <w:color w:val="538135" w:themeColor="accent6" w:themeShade="BF"/>
      <w:sz w:val="24"/>
      <w:szCs w:val="24"/>
    </w:rPr>
  </w:style>
  <w:style w:type="character" w:customStyle="1" w:styleId="Heading4Char">
    <w:name w:val="Heading 4 Char"/>
    <w:basedOn w:val="DefaultParagraphFont"/>
    <w:link w:val="Heading4"/>
    <w:uiPriority w:val="9"/>
    <w:semiHidden/>
    <w:rsid w:val="0051157F"/>
    <w:rPr>
      <w:rFonts w:asciiTheme="majorHAnsi" w:eastAsiaTheme="majorEastAsia" w:hAnsiTheme="majorHAnsi" w:cstheme="majorBidi"/>
      <w:color w:val="70AD47" w:themeColor="accent6"/>
      <w:sz w:val="22"/>
      <w:szCs w:val="22"/>
    </w:rPr>
  </w:style>
  <w:style w:type="character" w:customStyle="1" w:styleId="Heading5Char">
    <w:name w:val="Heading 5 Char"/>
    <w:basedOn w:val="DefaultParagraphFont"/>
    <w:link w:val="Heading5"/>
    <w:uiPriority w:val="9"/>
    <w:semiHidden/>
    <w:rsid w:val="0051157F"/>
    <w:rPr>
      <w:rFonts w:asciiTheme="majorHAnsi" w:eastAsiaTheme="majorEastAsia" w:hAnsiTheme="majorHAnsi" w:cstheme="majorBidi"/>
      <w:i/>
      <w:iCs/>
      <w:color w:val="70AD47" w:themeColor="accent6"/>
      <w:sz w:val="22"/>
      <w:szCs w:val="22"/>
    </w:rPr>
  </w:style>
  <w:style w:type="character" w:customStyle="1" w:styleId="Heading6Char">
    <w:name w:val="Heading 6 Char"/>
    <w:basedOn w:val="DefaultParagraphFont"/>
    <w:link w:val="Heading6"/>
    <w:uiPriority w:val="9"/>
    <w:semiHidden/>
    <w:rsid w:val="0051157F"/>
    <w:rPr>
      <w:rFonts w:asciiTheme="majorHAnsi" w:eastAsiaTheme="majorEastAsia" w:hAnsiTheme="majorHAnsi" w:cstheme="majorBidi"/>
      <w:color w:val="70AD47" w:themeColor="accent6"/>
    </w:rPr>
  </w:style>
  <w:style w:type="character" w:customStyle="1" w:styleId="Heading7Char">
    <w:name w:val="Heading 7 Char"/>
    <w:basedOn w:val="DefaultParagraphFont"/>
    <w:link w:val="Heading7"/>
    <w:uiPriority w:val="9"/>
    <w:semiHidden/>
    <w:rsid w:val="0051157F"/>
    <w:rPr>
      <w:rFonts w:asciiTheme="majorHAnsi" w:eastAsiaTheme="majorEastAsia" w:hAnsiTheme="majorHAnsi" w:cstheme="majorBidi"/>
      <w:b/>
      <w:bCs/>
      <w:color w:val="70AD47" w:themeColor="accent6"/>
    </w:rPr>
  </w:style>
  <w:style w:type="character" w:customStyle="1" w:styleId="Heading8Char">
    <w:name w:val="Heading 8 Char"/>
    <w:basedOn w:val="DefaultParagraphFont"/>
    <w:link w:val="Heading8"/>
    <w:uiPriority w:val="9"/>
    <w:semiHidden/>
    <w:rsid w:val="0051157F"/>
    <w:rPr>
      <w:rFonts w:asciiTheme="majorHAnsi" w:eastAsiaTheme="majorEastAsia" w:hAnsiTheme="majorHAnsi" w:cstheme="majorBidi"/>
      <w:b/>
      <w:bCs/>
      <w:i/>
      <w:iCs/>
      <w:color w:val="70AD47" w:themeColor="accent6"/>
      <w:sz w:val="20"/>
      <w:szCs w:val="20"/>
    </w:rPr>
  </w:style>
  <w:style w:type="character" w:customStyle="1" w:styleId="Heading9Char">
    <w:name w:val="Heading 9 Char"/>
    <w:basedOn w:val="DefaultParagraphFont"/>
    <w:link w:val="Heading9"/>
    <w:uiPriority w:val="9"/>
    <w:semiHidden/>
    <w:rsid w:val="0051157F"/>
    <w:rPr>
      <w:rFonts w:asciiTheme="majorHAnsi" w:eastAsiaTheme="majorEastAsia" w:hAnsiTheme="majorHAnsi" w:cstheme="majorBidi"/>
      <w:i/>
      <w:iCs/>
      <w:color w:val="70AD47" w:themeColor="accent6"/>
      <w:sz w:val="20"/>
      <w:szCs w:val="20"/>
    </w:rPr>
  </w:style>
  <w:style w:type="paragraph" w:styleId="Caption">
    <w:name w:val="caption"/>
    <w:basedOn w:val="Normal"/>
    <w:next w:val="Normal"/>
    <w:uiPriority w:val="35"/>
    <w:semiHidden/>
    <w:unhideWhenUsed/>
    <w:qFormat/>
    <w:rsid w:val="0051157F"/>
    <w:pPr>
      <w:spacing w:line="240" w:lineRule="auto"/>
    </w:pPr>
    <w:rPr>
      <w:b/>
      <w:bCs/>
      <w:smallCaps/>
      <w:color w:val="595959" w:themeColor="text1" w:themeTint="A6"/>
    </w:rPr>
  </w:style>
  <w:style w:type="paragraph" w:styleId="Title">
    <w:name w:val="Title"/>
    <w:basedOn w:val="Normal"/>
    <w:next w:val="Normal"/>
    <w:link w:val="TitleChar"/>
    <w:uiPriority w:val="10"/>
    <w:qFormat/>
    <w:rsid w:val="0051157F"/>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character" w:customStyle="1" w:styleId="TitleChar">
    <w:name w:val="Title Char"/>
    <w:basedOn w:val="DefaultParagraphFont"/>
    <w:link w:val="Title"/>
    <w:uiPriority w:val="10"/>
    <w:rsid w:val="0051157F"/>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51157F"/>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51157F"/>
    <w:rPr>
      <w:rFonts w:asciiTheme="majorHAnsi" w:eastAsiaTheme="majorEastAsia" w:hAnsiTheme="majorHAnsi" w:cstheme="majorBidi"/>
      <w:sz w:val="30"/>
      <w:szCs w:val="30"/>
    </w:rPr>
  </w:style>
  <w:style w:type="character" w:styleId="Strong">
    <w:name w:val="Strong"/>
    <w:basedOn w:val="DefaultParagraphFont"/>
    <w:uiPriority w:val="22"/>
    <w:qFormat/>
    <w:rsid w:val="0051157F"/>
    <w:rPr>
      <w:b/>
      <w:bCs/>
    </w:rPr>
  </w:style>
  <w:style w:type="character" w:styleId="Emphasis">
    <w:name w:val="Emphasis"/>
    <w:basedOn w:val="DefaultParagraphFont"/>
    <w:uiPriority w:val="20"/>
    <w:qFormat/>
    <w:rsid w:val="0051157F"/>
    <w:rPr>
      <w:i/>
      <w:iCs/>
      <w:color w:val="70AD47" w:themeColor="accent6"/>
    </w:rPr>
  </w:style>
  <w:style w:type="paragraph" w:styleId="NoSpacing">
    <w:name w:val="No Spacing"/>
    <w:uiPriority w:val="1"/>
    <w:qFormat/>
    <w:rsid w:val="0051157F"/>
    <w:pPr>
      <w:spacing w:after="0" w:line="240" w:lineRule="auto"/>
    </w:pPr>
  </w:style>
  <w:style w:type="paragraph" w:styleId="Quote">
    <w:name w:val="Quote"/>
    <w:basedOn w:val="Normal"/>
    <w:next w:val="Normal"/>
    <w:link w:val="QuoteChar"/>
    <w:uiPriority w:val="29"/>
    <w:qFormat/>
    <w:rsid w:val="0051157F"/>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51157F"/>
    <w:rPr>
      <w:i/>
      <w:iCs/>
      <w:color w:val="262626" w:themeColor="text1" w:themeTint="D9"/>
    </w:rPr>
  </w:style>
  <w:style w:type="paragraph" w:styleId="IntenseQuote">
    <w:name w:val="Intense Quote"/>
    <w:basedOn w:val="Normal"/>
    <w:next w:val="Normal"/>
    <w:link w:val="IntenseQuoteChar"/>
    <w:uiPriority w:val="30"/>
    <w:qFormat/>
    <w:rsid w:val="0051157F"/>
    <w:pPr>
      <w:spacing w:before="160" w:after="160" w:line="264" w:lineRule="auto"/>
      <w:ind w:left="720" w:right="720"/>
      <w:jc w:val="center"/>
    </w:pPr>
    <w:rPr>
      <w:rFonts w:asciiTheme="majorHAnsi" w:eastAsiaTheme="majorEastAsia" w:hAnsiTheme="majorHAnsi" w:cstheme="majorBidi"/>
      <w:i/>
      <w:iCs/>
      <w:color w:val="70AD47" w:themeColor="accent6"/>
      <w:sz w:val="32"/>
      <w:szCs w:val="32"/>
    </w:rPr>
  </w:style>
  <w:style w:type="character" w:customStyle="1" w:styleId="IntenseQuoteChar">
    <w:name w:val="Intense Quote Char"/>
    <w:basedOn w:val="DefaultParagraphFont"/>
    <w:link w:val="IntenseQuote"/>
    <w:uiPriority w:val="30"/>
    <w:rsid w:val="0051157F"/>
    <w:rPr>
      <w:rFonts w:asciiTheme="majorHAnsi" w:eastAsiaTheme="majorEastAsia" w:hAnsiTheme="majorHAnsi" w:cstheme="majorBidi"/>
      <w:i/>
      <w:iCs/>
      <w:color w:val="70AD47" w:themeColor="accent6"/>
      <w:sz w:val="32"/>
      <w:szCs w:val="32"/>
    </w:rPr>
  </w:style>
  <w:style w:type="character" w:styleId="SubtleEmphasis">
    <w:name w:val="Subtle Emphasis"/>
    <w:basedOn w:val="DefaultParagraphFont"/>
    <w:uiPriority w:val="19"/>
    <w:qFormat/>
    <w:rsid w:val="0051157F"/>
    <w:rPr>
      <w:i/>
      <w:iCs/>
    </w:rPr>
  </w:style>
  <w:style w:type="character" w:styleId="IntenseEmphasis">
    <w:name w:val="Intense Emphasis"/>
    <w:basedOn w:val="DefaultParagraphFont"/>
    <w:uiPriority w:val="21"/>
    <w:qFormat/>
    <w:rsid w:val="0051157F"/>
    <w:rPr>
      <w:b/>
      <w:bCs/>
      <w:i/>
      <w:iCs/>
    </w:rPr>
  </w:style>
  <w:style w:type="character" w:styleId="SubtleReference">
    <w:name w:val="Subtle Reference"/>
    <w:basedOn w:val="DefaultParagraphFont"/>
    <w:uiPriority w:val="31"/>
    <w:qFormat/>
    <w:rsid w:val="0051157F"/>
    <w:rPr>
      <w:smallCaps/>
      <w:color w:val="595959" w:themeColor="text1" w:themeTint="A6"/>
    </w:rPr>
  </w:style>
  <w:style w:type="character" w:styleId="IntenseReference">
    <w:name w:val="Intense Reference"/>
    <w:basedOn w:val="DefaultParagraphFont"/>
    <w:uiPriority w:val="32"/>
    <w:qFormat/>
    <w:rsid w:val="0051157F"/>
    <w:rPr>
      <w:b/>
      <w:bCs/>
      <w:smallCaps/>
      <w:color w:val="70AD47" w:themeColor="accent6"/>
    </w:rPr>
  </w:style>
  <w:style w:type="character" w:styleId="BookTitle">
    <w:name w:val="Book Title"/>
    <w:basedOn w:val="DefaultParagraphFont"/>
    <w:uiPriority w:val="33"/>
    <w:qFormat/>
    <w:rsid w:val="0051157F"/>
    <w:rPr>
      <w:b/>
      <w:bCs/>
      <w:caps w:val="0"/>
      <w:smallCaps/>
      <w:spacing w:val="7"/>
      <w:sz w:val="21"/>
      <w:szCs w:val="21"/>
    </w:rPr>
  </w:style>
  <w:style w:type="paragraph" w:styleId="TOCHeading">
    <w:name w:val="TOC Heading"/>
    <w:basedOn w:val="Heading1"/>
    <w:next w:val="Normal"/>
    <w:uiPriority w:val="39"/>
    <w:semiHidden/>
    <w:unhideWhenUsed/>
    <w:qFormat/>
    <w:rsid w:val="0051157F"/>
    <w:pPr>
      <w:outlineLvl w:val="9"/>
    </w:pPr>
  </w:style>
  <w:style w:type="character" w:styleId="Hyperlink">
    <w:name w:val="Hyperlink"/>
    <w:basedOn w:val="DefaultParagraphFont"/>
    <w:uiPriority w:val="99"/>
    <w:unhideWhenUsed/>
    <w:rsid w:val="00646C3F"/>
    <w:rPr>
      <w:color w:val="0563C1" w:themeColor="hyperlink"/>
      <w:u w:val="single"/>
    </w:rPr>
  </w:style>
  <w:style w:type="paragraph" w:styleId="BalloonText">
    <w:name w:val="Balloon Text"/>
    <w:basedOn w:val="Normal"/>
    <w:link w:val="BalloonTextChar"/>
    <w:uiPriority w:val="99"/>
    <w:semiHidden/>
    <w:unhideWhenUsed/>
    <w:rsid w:val="004B733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B7335"/>
    <w:rPr>
      <w:rFonts w:ascii="Segoe UI" w:hAnsi="Segoe UI" w:cs="Segoe UI"/>
      <w:sz w:val="18"/>
      <w:szCs w:val="18"/>
    </w:rPr>
  </w:style>
  <w:style w:type="character" w:customStyle="1" w:styleId="tgc">
    <w:name w:val="_tgc"/>
    <w:basedOn w:val="DefaultParagraphFont"/>
    <w:rsid w:val="00803720"/>
  </w:style>
  <w:style w:type="character" w:customStyle="1" w:styleId="apple-converted-space">
    <w:name w:val="apple-converted-space"/>
    <w:basedOn w:val="DefaultParagraphFont"/>
    <w:rsid w:val="00055D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0027436">
      <w:bodyDiv w:val="1"/>
      <w:marLeft w:val="0"/>
      <w:marRight w:val="0"/>
      <w:marTop w:val="0"/>
      <w:marBottom w:val="0"/>
      <w:divBdr>
        <w:top w:val="none" w:sz="0" w:space="0" w:color="auto"/>
        <w:left w:val="none" w:sz="0" w:space="0" w:color="auto"/>
        <w:bottom w:val="none" w:sz="0" w:space="0" w:color="auto"/>
        <w:right w:val="none" w:sz="0" w:space="0" w:color="auto"/>
      </w:divBdr>
    </w:div>
    <w:div w:id="1835983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reatmathsteachingideas.com/2012/03/12/trigonometry-pile-up/" TargetMode="External"/><Relationship Id="rId13" Type="http://schemas.openxmlformats.org/officeDocument/2006/relationships/image" Target="media/image6.png"/><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www.dropbox.com/s/x2ijjcp3cbm693f/Pythagoras%20Pile%20Up.pdf?dl=0" TargetMode="External"/><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7.png"/><Relationship Id="rId1" Type="http://schemas.openxmlformats.org/officeDocument/2006/relationships/styles" Target="styles.xml"/><Relationship Id="rId6" Type="http://schemas.openxmlformats.org/officeDocument/2006/relationships/hyperlink" Target="http://www.greatmathsteachingideas.com/2012/03/12/trigonometry-pile-up/" TargetMode="External"/><Relationship Id="rId11" Type="http://schemas.openxmlformats.org/officeDocument/2006/relationships/image" Target="media/image4.png"/><Relationship Id="rId5" Type="http://schemas.openxmlformats.org/officeDocument/2006/relationships/image" Target="media/image1.png"/><Relationship Id="rId15" Type="http://schemas.openxmlformats.org/officeDocument/2006/relationships/hyperlink" Target="https://diagnosticquestions.com/UKMT" TargetMode="External"/><Relationship Id="rId10" Type="http://schemas.openxmlformats.org/officeDocument/2006/relationships/image" Target="media/image3.png"/><Relationship Id="rId4" Type="http://schemas.openxmlformats.org/officeDocument/2006/relationships/hyperlink" Target="https://www.dropbox.com/s/x2ijjcp3cbm693f/Pythagoras%20Pile%20Up.pdf?dl=0" TargetMode="External"/><Relationship Id="rId9" Type="http://schemas.openxmlformats.org/officeDocument/2006/relationships/image" Target="media/image2.png"/><Relationship Id="rId14" Type="http://schemas.openxmlformats.org/officeDocument/2006/relationships/hyperlink" Target="https://diagnosticquestions.com/UKM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4B0979E8</Template>
  <TotalTime>0</TotalTime>
  <Pages>1</Pages>
  <Words>3</Words>
  <Characters>22</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RM</Company>
  <LinksUpToDate>false</LinksUpToDate>
  <CharactersWithSpaces>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Konstantine H</dc:creator>
  <cp:keywords/>
  <dc:description/>
  <cp:lastModifiedBy>Konstantine H</cp:lastModifiedBy>
  <cp:revision>2</cp:revision>
  <cp:lastPrinted>2017-01-04T08:38:00Z</cp:lastPrinted>
  <dcterms:created xsi:type="dcterms:W3CDTF">2017-02-27T14:22:00Z</dcterms:created>
  <dcterms:modified xsi:type="dcterms:W3CDTF">2017-02-27T14:22:00Z</dcterms:modified>
</cp:coreProperties>
</file>